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4CC1" w14:textId="37615A19" w:rsidR="00901CE9" w:rsidRPr="0018433E" w:rsidRDefault="006A330B" w:rsidP="0018080C">
      <w:pPr>
        <w:pStyle w:val="Heading3"/>
        <w:spacing w:after="200"/>
        <w:jc w:val="center"/>
        <w:rPr>
          <w:rFonts w:ascii="Rockwell" w:hAnsi="Rockwell"/>
          <w:sz w:val="28"/>
        </w:rPr>
      </w:pPr>
      <w:r w:rsidRPr="0018433E">
        <w:rPr>
          <w:rFonts w:ascii="Rockwell" w:hAnsi="Rockwell"/>
          <w:sz w:val="28"/>
        </w:rPr>
        <w:t xml:space="preserve">Halloween </w:t>
      </w:r>
      <w:r w:rsidRPr="0018433E">
        <w:rPr>
          <w:rFonts w:ascii="Rockwell" w:hAnsi="Rockwell"/>
          <w:i/>
          <w:iCs/>
          <w:sz w:val="28"/>
        </w:rPr>
        <w:t>If You Feel Different, You Drive Different</w:t>
      </w:r>
      <w:r w:rsidRPr="0018433E">
        <w:rPr>
          <w:rFonts w:ascii="Rockwell" w:hAnsi="Rockwell"/>
          <w:sz w:val="28"/>
        </w:rPr>
        <w:br/>
        <w:t xml:space="preserve">          </w:t>
      </w:r>
      <w:commentRangeStart w:id="0"/>
      <w:r w:rsidRPr="0018433E">
        <w:rPr>
          <w:rFonts w:ascii="Rockwell" w:hAnsi="Rockwell"/>
          <w:sz w:val="28"/>
        </w:rPr>
        <w:t xml:space="preserve">Facebook, X, Instagram </w:t>
      </w:r>
      <w:commentRangeEnd w:id="0"/>
      <w:r w:rsidR="00B9538A">
        <w:rPr>
          <w:rStyle w:val="CommentReference"/>
          <w:rFonts w:eastAsia="Calibri"/>
          <w:b w:val="0"/>
          <w:bCs w:val="0"/>
          <w:color w:val="auto"/>
        </w:rPr>
        <w:commentReference w:id="0"/>
      </w:r>
    </w:p>
    <w:p w14:paraId="756CFFA7" w14:textId="1A8B6B5A" w:rsidR="006A330B" w:rsidRPr="0018433E" w:rsidRDefault="006A330B" w:rsidP="001E157E">
      <w:pPr>
        <w:rPr>
          <w:b/>
          <w:bCs/>
        </w:rPr>
      </w:pPr>
      <w:r w:rsidRPr="0018433E">
        <w:rPr>
          <w:b/>
          <w:bCs/>
        </w:rPr>
        <w:t>When posting to X and Instagram, consider adding trending or relevant hashtags, like #Halloween or #ImpairedDriving to any of the below posts.</w:t>
      </w:r>
    </w:p>
    <w:p w14:paraId="1E70022C" w14:textId="2BD801C7" w:rsidR="00407616" w:rsidRDefault="002D523A" w:rsidP="006A330B">
      <w:pPr>
        <w:pStyle w:val="ListParagraph"/>
        <w:numPr>
          <w:ilvl w:val="0"/>
          <w:numId w:val="4"/>
        </w:numPr>
      </w:pPr>
      <w:r>
        <w:t xml:space="preserve">There’s nothing scarier than someone who gets behind the wheel after drinking or using drugs. Don’t let your life become a cautionary tale. </w:t>
      </w:r>
      <w:r w:rsidR="00F85B16">
        <w:t>If You Feel Different, You Drive Different.</w:t>
      </w:r>
      <w:r w:rsidR="00885BDE">
        <w:br/>
      </w:r>
    </w:p>
    <w:p w14:paraId="100680E4" w14:textId="1FBC331D" w:rsidR="000C78C0" w:rsidRDefault="000C78C0" w:rsidP="006A330B">
      <w:pPr>
        <w:pStyle w:val="ListParagraph"/>
        <w:numPr>
          <w:ilvl w:val="0"/>
          <w:numId w:val="4"/>
        </w:numPr>
      </w:pPr>
      <w:r>
        <w:t xml:space="preserve">Leave </w:t>
      </w:r>
      <w:r w:rsidR="0042763A">
        <w:t xml:space="preserve">the </w:t>
      </w:r>
      <w:r>
        <w:t xml:space="preserve">scares to haunted houses </w:t>
      </w:r>
      <w:r w:rsidRPr="006A330B">
        <w:rPr>
          <w:rFonts w:ascii="Segoe UI Symbol" w:hAnsi="Segoe UI Symbol" w:cs="Segoe UI Symbol"/>
        </w:rPr>
        <w:t>🏚</w:t>
      </w:r>
      <w:r>
        <w:t xml:space="preserve">️, spooky music </w:t>
      </w:r>
      <w:r w:rsidRPr="006A330B">
        <w:rPr>
          <w:rFonts w:ascii="Segoe UI Emoji" w:hAnsi="Segoe UI Emoji" w:cs="Segoe UI Emoji"/>
        </w:rPr>
        <w:t>🎶</w:t>
      </w:r>
      <w:r>
        <w:t xml:space="preserve">, and frightening movies </w:t>
      </w:r>
      <w:r w:rsidRPr="006A330B">
        <w:rPr>
          <w:rFonts w:ascii="Segoe UI Emoji" w:hAnsi="Segoe UI Emoji" w:cs="Segoe UI Emoji"/>
        </w:rPr>
        <w:t>😨</w:t>
      </w:r>
      <w:r>
        <w:t xml:space="preserve">! </w:t>
      </w:r>
      <w:r w:rsidR="00700D58">
        <w:t>NEVER</w:t>
      </w:r>
      <w:r>
        <w:t xml:space="preserve"> get behind the wheel after using drugs </w:t>
      </w:r>
      <w:r w:rsidR="005546DB">
        <w:t>—</w:t>
      </w:r>
      <w:r>
        <w:t xml:space="preserve"> it’s dangerous </w:t>
      </w:r>
      <w:r w:rsidR="00700D58">
        <w:t>AND</w:t>
      </w:r>
      <w:r>
        <w:t xml:space="preserve"> deadly. </w:t>
      </w:r>
      <w:r w:rsidR="00700D58" w:rsidRPr="00700D58">
        <w:rPr>
          <w:rFonts w:ascii="Segoe UI Emoji" w:hAnsi="Segoe UI Emoji" w:cs="Segoe UI Emoji"/>
        </w:rPr>
        <w:t>💀</w:t>
      </w:r>
      <w:r w:rsidR="00700D58">
        <w:rPr>
          <w:rFonts w:ascii="Segoe UI Emoji" w:hAnsi="Segoe UI Emoji" w:cs="Segoe UI Emoji"/>
        </w:rPr>
        <w:t xml:space="preserve"> </w:t>
      </w:r>
      <w:r>
        <w:t xml:space="preserve">If </w:t>
      </w:r>
      <w:r w:rsidR="00F85B16">
        <w:t>Y</w:t>
      </w:r>
      <w:r>
        <w:t xml:space="preserve">ou </w:t>
      </w:r>
      <w:r w:rsidR="00F85B16">
        <w:t>F</w:t>
      </w:r>
      <w:r>
        <w:t xml:space="preserve">eel </w:t>
      </w:r>
      <w:r w:rsidR="00F85B16">
        <w:t>D</w:t>
      </w:r>
      <w:r>
        <w:t xml:space="preserve">ifferent, </w:t>
      </w:r>
      <w:r w:rsidR="00F85B16">
        <w:t>Y</w:t>
      </w:r>
      <w:r>
        <w:t xml:space="preserve">ou </w:t>
      </w:r>
      <w:r w:rsidR="00F85B16">
        <w:t>D</w:t>
      </w:r>
      <w:r>
        <w:t xml:space="preserve">rive </w:t>
      </w:r>
      <w:r w:rsidR="00F85B16">
        <w:t>D</w:t>
      </w:r>
      <w:r>
        <w:t>ifferent.</w:t>
      </w:r>
      <w:r w:rsidR="006A330B">
        <w:br/>
      </w:r>
      <w:r>
        <w:t xml:space="preserve"> </w:t>
      </w:r>
    </w:p>
    <w:p w14:paraId="561CF729" w14:textId="78671CAB" w:rsidR="008F6B31" w:rsidRDefault="0076555F" w:rsidP="006A330B">
      <w:pPr>
        <w:pStyle w:val="ListParagraph"/>
        <w:numPr>
          <w:ilvl w:val="0"/>
          <w:numId w:val="4"/>
        </w:numPr>
      </w:pPr>
      <w:r>
        <w:t xml:space="preserve">A fun and </w:t>
      </w:r>
      <w:r w:rsidR="00D86666">
        <w:t>spooky</w:t>
      </w:r>
      <w:r>
        <w:t xml:space="preserve"> Halloween</w:t>
      </w:r>
      <w:r w:rsidR="00700D58">
        <w:t xml:space="preserve"> </w:t>
      </w:r>
      <w:r>
        <w:t xml:space="preserve">party </w:t>
      </w:r>
      <w:r w:rsidRPr="0076555F">
        <w:rPr>
          <w:rFonts w:ascii="Segoe UI Emoji" w:hAnsi="Segoe UI Emoji" w:cs="Segoe UI Emoji"/>
        </w:rPr>
        <w:t>👻</w:t>
      </w:r>
      <w:r w:rsidR="00700D58">
        <w:rPr>
          <w:rFonts w:ascii="Segoe UI Emoji" w:hAnsi="Segoe UI Emoji" w:cs="Segoe UI Emoji"/>
        </w:rPr>
        <w:t xml:space="preserve"> </w:t>
      </w:r>
      <w:r w:rsidR="000C78C0">
        <w:t xml:space="preserve">can quickly turn into a </w:t>
      </w:r>
      <w:r>
        <w:t>NIGHTMARE</w:t>
      </w:r>
      <w:r w:rsidR="000C78C0">
        <w:t xml:space="preserve"> </w:t>
      </w:r>
      <w:r w:rsidR="00700D58" w:rsidRPr="00700D58">
        <w:rPr>
          <w:rFonts w:ascii="Segoe UI Symbol" w:hAnsi="Segoe UI Symbol" w:cs="Segoe UI Symbol"/>
        </w:rPr>
        <w:t>☠</w:t>
      </w:r>
      <w:r w:rsidR="00700D58" w:rsidRPr="00700D58">
        <w:t>️</w:t>
      </w:r>
      <w:r w:rsidR="00700D58">
        <w:t xml:space="preserve"> </w:t>
      </w:r>
      <w:r w:rsidR="000C78C0">
        <w:t>if yo</w:t>
      </w:r>
      <w:r w:rsidR="00700D58">
        <w:t>u</w:t>
      </w:r>
      <w:r w:rsidR="008B0C34">
        <w:t xml:space="preserve"> </w:t>
      </w:r>
      <w:r w:rsidR="000C78C0">
        <w:t>or someone you know</w:t>
      </w:r>
      <w:r w:rsidR="008B0C34">
        <w:t xml:space="preserve"> </w:t>
      </w:r>
      <w:r w:rsidR="000C78C0">
        <w:t>ge</w:t>
      </w:r>
      <w:r w:rsidR="008F6B31">
        <w:t>t</w:t>
      </w:r>
      <w:r w:rsidR="00E53B94">
        <w:t>s</w:t>
      </w:r>
      <w:r w:rsidR="008F6B31">
        <w:t xml:space="preserve"> behind the wheel after using drugs</w:t>
      </w:r>
      <w:r w:rsidR="002D523A">
        <w:t xml:space="preserve"> </w:t>
      </w:r>
      <w:r w:rsidR="002D523A" w:rsidRPr="00BE4946">
        <w:rPr>
          <w:rFonts w:ascii="Segoe UI Emoji" w:hAnsi="Segoe UI Emoji" w:cs="Segoe UI Emoji"/>
        </w:rPr>
        <w:t>💨</w:t>
      </w:r>
      <w:r w:rsidR="008F6B31">
        <w:t>.</w:t>
      </w:r>
      <w:r w:rsidR="00700D58">
        <w:t xml:space="preserve"> </w:t>
      </w:r>
      <w:r w:rsidR="00F85B16">
        <w:t>If You Feel Different, You Drive Different.</w:t>
      </w:r>
      <w:r w:rsidR="006A330B">
        <w:br/>
      </w:r>
    </w:p>
    <w:p w14:paraId="023FE4AA" w14:textId="158C87E4" w:rsidR="00621209" w:rsidRDefault="008F6B31" w:rsidP="006A330B">
      <w:pPr>
        <w:pStyle w:val="ListParagraph"/>
        <w:numPr>
          <w:ilvl w:val="0"/>
          <w:numId w:val="4"/>
        </w:numPr>
      </w:pPr>
      <w:r>
        <w:t>If tricking out your treats</w:t>
      </w:r>
      <w:r w:rsidR="00851BAA">
        <w:t xml:space="preserve"> </w:t>
      </w:r>
      <w:r w:rsidR="00851BAA" w:rsidRPr="006A330B">
        <w:rPr>
          <w:rFonts w:ascii="Segoe UI Emoji" w:hAnsi="Segoe UI Emoji" w:cs="Segoe UI Emoji"/>
        </w:rPr>
        <w:t>🍬</w:t>
      </w:r>
      <w:r>
        <w:t xml:space="preserve"> with a little something extra</w:t>
      </w:r>
      <w:r w:rsidR="00210281">
        <w:t xml:space="preserve"> </w:t>
      </w:r>
      <w:r w:rsidR="00BE4946" w:rsidRPr="00BE4946">
        <w:rPr>
          <w:rFonts w:ascii="Segoe UI Emoji" w:hAnsi="Segoe UI Emoji" w:cs="Segoe UI Emoji"/>
        </w:rPr>
        <w:t>💨</w:t>
      </w:r>
      <w:r>
        <w:t xml:space="preserve"> is </w:t>
      </w:r>
      <w:r w:rsidR="00992894">
        <w:t>how you’ll spend</w:t>
      </w:r>
      <w:r>
        <w:t xml:space="preserve"> this Halloween, </w:t>
      </w:r>
      <w:r w:rsidR="00BE4946">
        <w:t>plan</w:t>
      </w:r>
      <w:r>
        <w:t xml:space="preserve"> for a safe trip home</w:t>
      </w:r>
      <w:r w:rsidR="00F45FED">
        <w:t>.</w:t>
      </w:r>
      <w:r>
        <w:t xml:space="preserve"> Call a sober friend, rideshare, or </w:t>
      </w:r>
      <w:r w:rsidR="00700D58">
        <w:t>use public transportation t</w:t>
      </w:r>
      <w:r>
        <w:t xml:space="preserve">o get home safely. </w:t>
      </w:r>
      <w:r w:rsidR="00F85B16">
        <w:t>If You Feel Different, You Drive Different.</w:t>
      </w:r>
      <w:r w:rsidR="00436F52">
        <w:br/>
      </w:r>
    </w:p>
    <w:p w14:paraId="7B80BD27" w14:textId="423AF730" w:rsidR="004E4984" w:rsidRDefault="004E4984" w:rsidP="006A330B">
      <w:pPr>
        <w:pStyle w:val="ListParagraph"/>
        <w:numPr>
          <w:ilvl w:val="0"/>
          <w:numId w:val="4"/>
        </w:numPr>
      </w:pPr>
      <w:r>
        <w:t>You’re no mummy</w:t>
      </w:r>
      <w:r w:rsidR="00700D58">
        <w:t xml:space="preserve"> </w:t>
      </w:r>
      <w:r w:rsidR="00700D58" w:rsidRPr="00700D58">
        <w:rPr>
          <w:rFonts w:ascii="Segoe UI Emoji" w:hAnsi="Segoe UI Emoji" w:cs="Segoe UI Emoji"/>
        </w:rPr>
        <w:t>🧟</w:t>
      </w:r>
      <w:r w:rsidR="00700D58" w:rsidRPr="00700D58">
        <w:rPr>
          <w:rFonts w:ascii="Arial" w:hAnsi="Arial" w:cs="Arial"/>
        </w:rPr>
        <w:t>‍♂</w:t>
      </w:r>
      <w:r w:rsidR="00700D58" w:rsidRPr="00700D58">
        <w:t>️</w:t>
      </w:r>
      <w:r>
        <w:t>, vampire</w:t>
      </w:r>
      <w:r w:rsidR="0001539F">
        <w:t xml:space="preserve"> </w:t>
      </w:r>
      <w:r w:rsidR="0001539F" w:rsidRPr="006A330B">
        <w:rPr>
          <w:rFonts w:ascii="Segoe UI Emoji" w:hAnsi="Segoe UI Emoji" w:cs="Segoe UI Emoji"/>
        </w:rPr>
        <w:t>🧛</w:t>
      </w:r>
      <w:r>
        <w:t>, or Frankenstein</w:t>
      </w:r>
      <w:r w:rsidR="0001539F">
        <w:t xml:space="preserve"> </w:t>
      </w:r>
      <w:r w:rsidR="0001539F" w:rsidRPr="006A330B">
        <w:rPr>
          <w:rFonts w:ascii="Segoe UI Emoji" w:hAnsi="Segoe UI Emoji" w:cs="Segoe UI Emoji"/>
        </w:rPr>
        <w:t>🧟</w:t>
      </w:r>
      <w:r>
        <w:t xml:space="preserve"> </w:t>
      </w:r>
      <w:r w:rsidR="005546DB">
        <w:t>—</w:t>
      </w:r>
      <w:r>
        <w:t xml:space="preserve"> once you’re gone, there’s no coming back from the dead. </w:t>
      </w:r>
      <w:r w:rsidR="00744878" w:rsidRPr="00700D58">
        <w:rPr>
          <w:rFonts w:ascii="Segoe UI Emoji" w:hAnsi="Segoe UI Emoji" w:cs="Segoe UI Emoji"/>
        </w:rPr>
        <w:t>💀</w:t>
      </w:r>
      <w:r w:rsidR="00744878">
        <w:t xml:space="preserve"> </w:t>
      </w:r>
      <w:r w:rsidR="00F85B16">
        <w:t>If You Feel Different, You Drive Different.</w:t>
      </w:r>
    </w:p>
    <w:p w14:paraId="2ACCA8D2" w14:textId="08754693" w:rsidR="004E4984" w:rsidRDefault="004E4984" w:rsidP="008F6B31"/>
    <w:sectPr w:rsidR="004E4984" w:rsidSect="00282FBC">
      <w:headerReference w:type="default" r:id="rId12"/>
      <w:footerReference w:type="default" r:id="rId13"/>
      <w:pgSz w:w="12240" w:h="15840"/>
      <w:pgMar w:top="2448" w:right="1440" w:bottom="144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6-28T09:33:00Z" w:initials="A">
    <w:p w14:paraId="08DFE681" w14:textId="77777777" w:rsidR="00B9538A" w:rsidRDefault="00B9538A" w:rsidP="00875C31">
      <w:pPr>
        <w:pStyle w:val="CommentText"/>
      </w:pPr>
      <w:r>
        <w:rPr>
          <w:rStyle w:val="CommentReference"/>
        </w:rPr>
        <w:annotationRef/>
      </w:r>
      <w:r>
        <w:rPr>
          <w:color w:val="262626"/>
          <w:highlight w:val="white"/>
        </w:rPr>
        <w:t xml:space="preserve">Images often help boost the engagement on social posts. Free images are available at </w:t>
      </w:r>
      <w:hyperlink r:id="rId1" w:history="1">
        <w:r w:rsidRPr="00875C31">
          <w:rPr>
            <w:rStyle w:val="Hyperlink"/>
            <w:highlight w:val="white"/>
          </w:rPr>
          <w:t>Halloween | Traffic Safety Marketing</w:t>
        </w:r>
      </w:hyperlink>
      <w:r>
        <w:rPr>
          <w:color w:val="262626"/>
          <w:highlight w:val="white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DFE6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901FD" w16cex:dateUtc="2024-06-28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DFE681" w16cid:durableId="2A2901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21CB8" w14:textId="77777777" w:rsidR="00085944" w:rsidRDefault="00085944" w:rsidP="00901CE9">
      <w:pPr>
        <w:spacing w:after="0" w:line="240" w:lineRule="auto"/>
      </w:pPr>
      <w:r>
        <w:separator/>
      </w:r>
    </w:p>
  </w:endnote>
  <w:endnote w:type="continuationSeparator" w:id="0">
    <w:p w14:paraId="74519B5B" w14:textId="77777777" w:rsidR="00085944" w:rsidRDefault="00085944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132F" w14:textId="424427B4" w:rsidR="00901CE9" w:rsidRPr="00901CE9" w:rsidRDefault="00442736" w:rsidP="00442736">
    <w:pPr>
      <w:pStyle w:val="Footer"/>
      <w:jc w:val="right"/>
      <w:rPr>
        <w:sz w:val="14"/>
        <w:szCs w:val="1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B3F11E" wp14:editId="5CFBB961">
              <wp:simplePos x="0" y="0"/>
              <wp:positionH relativeFrom="column">
                <wp:posOffset>4952682</wp:posOffset>
              </wp:positionH>
              <wp:positionV relativeFrom="paragraph">
                <wp:posOffset>-80328</wp:posOffset>
              </wp:positionV>
              <wp:extent cx="1107440" cy="142240"/>
              <wp:effectExtent l="0" t="0" r="16510" b="101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EC2E" w14:textId="622B394A" w:rsidR="00442736" w:rsidRDefault="00282FBC" w:rsidP="00442736">
                          <w:pPr>
                            <w:pStyle w:val="5ControlCode"/>
                          </w:pPr>
                          <w:r>
                            <w:t>1</w:t>
                          </w:r>
                          <w:r w:rsidR="0018433E">
                            <w:t>6277</w:t>
                          </w:r>
                          <w:r>
                            <w:t>g</w:t>
                          </w:r>
                          <w:r w:rsidR="00442736">
                            <w:t>-</w:t>
                          </w:r>
                          <w:r w:rsidR="0018433E">
                            <w:t>062124</w:t>
                          </w:r>
                          <w:r w:rsidR="00442736">
                            <w:t>-v</w:t>
                          </w:r>
                          <w:r w:rsidR="0018433E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3F1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9.95pt;margin-top:-6.35pt;width:87.2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" filled="f" stroked="f">
              <v:textbox inset="0,0,0,0">
                <w:txbxContent>
                  <w:p w14:paraId="01D9EC2E" w14:textId="622B394A" w:rsidR="00442736" w:rsidRDefault="00282FBC" w:rsidP="00442736">
                    <w:pPr>
                      <w:pStyle w:val="5ControlCode"/>
                    </w:pPr>
                    <w:r>
                      <w:t>1</w:t>
                    </w:r>
                    <w:r w:rsidR="0018433E">
                      <w:t>6277</w:t>
                    </w:r>
                    <w:r>
                      <w:t>g</w:t>
                    </w:r>
                    <w:r w:rsidR="00442736">
                      <w:t>-</w:t>
                    </w:r>
                    <w:r w:rsidR="0018433E">
                      <w:t>062124</w:t>
                    </w:r>
                    <w:r w:rsidR="00442736">
                      <w:t>-v</w:t>
                    </w:r>
                    <w:r w:rsidR="0018433E">
                      <w:t>2</w:t>
                    </w:r>
                  </w:p>
                </w:txbxContent>
              </v:textbox>
            </v:shape>
          </w:pict>
        </mc:Fallback>
      </mc:AlternateContent>
    </w:r>
    <w:r w:rsidR="008C53C8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24E17" wp14:editId="470CC434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0" t="0" r="16510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A97DB" w14:textId="6E7DE70D" w:rsidR="008C53C8" w:rsidRDefault="00512354" w:rsidP="008C53C8">
                          <w:pPr>
                            <w:pStyle w:val="5ControlCode"/>
                          </w:pPr>
                          <w:r>
                            <w:t>14381g</w:t>
                          </w:r>
                          <w:r w:rsidR="008C53C8">
                            <w:t>-103019-v1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B24E17" id="Text Box 4" o:spid="_x0000_s1027" type="#_x0000_t202" style="position:absolute;left:0;text-align:left;margin-left:425.6pt;margin-top:55.7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" filled="f" stroked="f">
              <v:textbox inset="0,0,0,0">
                <w:txbxContent>
                  <w:p w14:paraId="2B6A97DB" w14:textId="6E7DE70D" w:rsidR="008C53C8" w:rsidRDefault="00512354" w:rsidP="008C53C8">
                    <w:pPr>
                      <w:pStyle w:val="5ControlCode"/>
                    </w:pPr>
                    <w:r>
                      <w:t>14381g</w:t>
                    </w:r>
                    <w:r w:rsidR="008C53C8">
                      <w:t>-103019-v1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9BF7" w14:textId="77777777" w:rsidR="00085944" w:rsidRDefault="00085944" w:rsidP="00901CE9">
      <w:pPr>
        <w:spacing w:after="0" w:line="240" w:lineRule="auto"/>
      </w:pPr>
      <w:r>
        <w:separator/>
      </w:r>
    </w:p>
  </w:footnote>
  <w:footnote w:type="continuationSeparator" w:id="0">
    <w:p w14:paraId="338378DB" w14:textId="77777777" w:rsidR="00085944" w:rsidRDefault="00085944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F067" w14:textId="1997C722" w:rsidR="00AA106A" w:rsidRPr="00322FAB" w:rsidRDefault="00C74FCD" w:rsidP="00322FAB">
    <w:pPr>
      <w:pStyle w:val="Header"/>
      <w:jc w:val="center"/>
    </w:pPr>
    <w:r>
      <w:rPr>
        <w:noProof/>
      </w:rPr>
      <w:drawing>
        <wp:inline distT="0" distB="0" distL="0" distR="0" wp14:anchorId="6EBF2FB3" wp14:editId="3795E9C1">
          <wp:extent cx="2524125" cy="878840"/>
          <wp:effectExtent l="0" t="0" r="9525" b="0"/>
          <wp:docPr id="11" name="Picture 11" descr="If you feel different you drive differen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f you feel different you drive differen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D4476"/>
    <w:multiLevelType w:val="hybridMultilevel"/>
    <w:tmpl w:val="2918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45D9D"/>
    <w:multiLevelType w:val="hybridMultilevel"/>
    <w:tmpl w:val="B7F2706C"/>
    <w:lvl w:ilvl="0" w:tplc="5DFE41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53D46"/>
    <w:multiLevelType w:val="hybridMultilevel"/>
    <w:tmpl w:val="B5005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191147">
    <w:abstractNumId w:val="0"/>
  </w:num>
  <w:num w:numId="2" w16cid:durableId="1447696889">
    <w:abstractNumId w:val="1"/>
  </w:num>
  <w:num w:numId="3" w16cid:durableId="1772625874">
    <w:abstractNumId w:val="2"/>
  </w:num>
  <w:num w:numId="4" w16cid:durableId="103261003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1539F"/>
    <w:rsid w:val="000663F2"/>
    <w:rsid w:val="000706E6"/>
    <w:rsid w:val="00085944"/>
    <w:rsid w:val="000B1B05"/>
    <w:rsid w:val="000B2DDF"/>
    <w:rsid w:val="000C486B"/>
    <w:rsid w:val="000C78C0"/>
    <w:rsid w:val="000E4910"/>
    <w:rsid w:val="000F472E"/>
    <w:rsid w:val="00141A69"/>
    <w:rsid w:val="00161F42"/>
    <w:rsid w:val="0018080C"/>
    <w:rsid w:val="0018433E"/>
    <w:rsid w:val="00197D1E"/>
    <w:rsid w:val="001A3660"/>
    <w:rsid w:val="001E157E"/>
    <w:rsid w:val="001E692F"/>
    <w:rsid w:val="001F6E58"/>
    <w:rsid w:val="00205F4F"/>
    <w:rsid w:val="00210281"/>
    <w:rsid w:val="0021528E"/>
    <w:rsid w:val="00224CCC"/>
    <w:rsid w:val="00282FBC"/>
    <w:rsid w:val="00295062"/>
    <w:rsid w:val="002A6AAF"/>
    <w:rsid w:val="002B4917"/>
    <w:rsid w:val="002B66C6"/>
    <w:rsid w:val="002C0334"/>
    <w:rsid w:val="002C5FF8"/>
    <w:rsid w:val="002D523A"/>
    <w:rsid w:val="00322FAB"/>
    <w:rsid w:val="00343E03"/>
    <w:rsid w:val="00352A56"/>
    <w:rsid w:val="00373457"/>
    <w:rsid w:val="003811C7"/>
    <w:rsid w:val="00384E9A"/>
    <w:rsid w:val="003945F4"/>
    <w:rsid w:val="003A47A6"/>
    <w:rsid w:val="003D2D80"/>
    <w:rsid w:val="0040458C"/>
    <w:rsid w:val="00407616"/>
    <w:rsid w:val="0042763A"/>
    <w:rsid w:val="00436F52"/>
    <w:rsid w:val="00442736"/>
    <w:rsid w:val="0044490E"/>
    <w:rsid w:val="0045032E"/>
    <w:rsid w:val="00450440"/>
    <w:rsid w:val="0049170B"/>
    <w:rsid w:val="004944B0"/>
    <w:rsid w:val="004A2628"/>
    <w:rsid w:val="004D21EE"/>
    <w:rsid w:val="004D77A2"/>
    <w:rsid w:val="004E4984"/>
    <w:rsid w:val="004F7615"/>
    <w:rsid w:val="00512354"/>
    <w:rsid w:val="00512BFB"/>
    <w:rsid w:val="00515528"/>
    <w:rsid w:val="0053276F"/>
    <w:rsid w:val="0053652D"/>
    <w:rsid w:val="005430D9"/>
    <w:rsid w:val="00550936"/>
    <w:rsid w:val="005546DB"/>
    <w:rsid w:val="00565486"/>
    <w:rsid w:val="005773EB"/>
    <w:rsid w:val="005A4D5A"/>
    <w:rsid w:val="005C4B59"/>
    <w:rsid w:val="005E3796"/>
    <w:rsid w:val="005E42DD"/>
    <w:rsid w:val="005E6C59"/>
    <w:rsid w:val="00603243"/>
    <w:rsid w:val="00604280"/>
    <w:rsid w:val="00621209"/>
    <w:rsid w:val="00625A39"/>
    <w:rsid w:val="006401DE"/>
    <w:rsid w:val="0067003C"/>
    <w:rsid w:val="00672251"/>
    <w:rsid w:val="00673C85"/>
    <w:rsid w:val="00684D8E"/>
    <w:rsid w:val="00697610"/>
    <w:rsid w:val="006A330B"/>
    <w:rsid w:val="006A4A22"/>
    <w:rsid w:val="006E5511"/>
    <w:rsid w:val="00700D58"/>
    <w:rsid w:val="007310FD"/>
    <w:rsid w:val="007344DA"/>
    <w:rsid w:val="00744878"/>
    <w:rsid w:val="00757440"/>
    <w:rsid w:val="0076555F"/>
    <w:rsid w:val="0077096D"/>
    <w:rsid w:val="007C3164"/>
    <w:rsid w:val="007D0102"/>
    <w:rsid w:val="007D5238"/>
    <w:rsid w:val="007E2AF5"/>
    <w:rsid w:val="007E746B"/>
    <w:rsid w:val="007F0F99"/>
    <w:rsid w:val="00824066"/>
    <w:rsid w:val="008459C9"/>
    <w:rsid w:val="00851BAA"/>
    <w:rsid w:val="00874DE6"/>
    <w:rsid w:val="00885BDE"/>
    <w:rsid w:val="00892AC2"/>
    <w:rsid w:val="008B0C34"/>
    <w:rsid w:val="008B6819"/>
    <w:rsid w:val="008B6C4C"/>
    <w:rsid w:val="008C149B"/>
    <w:rsid w:val="008C53C8"/>
    <w:rsid w:val="008F6B31"/>
    <w:rsid w:val="00901CE9"/>
    <w:rsid w:val="00905462"/>
    <w:rsid w:val="00936858"/>
    <w:rsid w:val="009426D2"/>
    <w:rsid w:val="00992894"/>
    <w:rsid w:val="009954D7"/>
    <w:rsid w:val="0099676C"/>
    <w:rsid w:val="00997305"/>
    <w:rsid w:val="009A5F02"/>
    <w:rsid w:val="009B5A06"/>
    <w:rsid w:val="009C0118"/>
    <w:rsid w:val="009C2CC2"/>
    <w:rsid w:val="009E3F3A"/>
    <w:rsid w:val="009F3460"/>
    <w:rsid w:val="009F5C6C"/>
    <w:rsid w:val="00A209DF"/>
    <w:rsid w:val="00A345FE"/>
    <w:rsid w:val="00A519A9"/>
    <w:rsid w:val="00A60785"/>
    <w:rsid w:val="00A7668B"/>
    <w:rsid w:val="00A77193"/>
    <w:rsid w:val="00A80AFB"/>
    <w:rsid w:val="00AA106A"/>
    <w:rsid w:val="00AE688F"/>
    <w:rsid w:val="00AF2AC3"/>
    <w:rsid w:val="00B0239D"/>
    <w:rsid w:val="00B303BA"/>
    <w:rsid w:val="00B331E3"/>
    <w:rsid w:val="00B5134D"/>
    <w:rsid w:val="00B63986"/>
    <w:rsid w:val="00B81146"/>
    <w:rsid w:val="00B9273B"/>
    <w:rsid w:val="00B9538A"/>
    <w:rsid w:val="00BB1112"/>
    <w:rsid w:val="00BB3486"/>
    <w:rsid w:val="00BE4946"/>
    <w:rsid w:val="00BE4EC1"/>
    <w:rsid w:val="00BF0673"/>
    <w:rsid w:val="00C2301B"/>
    <w:rsid w:val="00C55758"/>
    <w:rsid w:val="00C64E8A"/>
    <w:rsid w:val="00C74FCD"/>
    <w:rsid w:val="00CA1A42"/>
    <w:rsid w:val="00CC5909"/>
    <w:rsid w:val="00CE7F96"/>
    <w:rsid w:val="00D01289"/>
    <w:rsid w:val="00D07896"/>
    <w:rsid w:val="00D11077"/>
    <w:rsid w:val="00D26951"/>
    <w:rsid w:val="00D3792F"/>
    <w:rsid w:val="00D544CB"/>
    <w:rsid w:val="00D55119"/>
    <w:rsid w:val="00D84D0A"/>
    <w:rsid w:val="00D86666"/>
    <w:rsid w:val="00D92FE1"/>
    <w:rsid w:val="00DA64CF"/>
    <w:rsid w:val="00DE2078"/>
    <w:rsid w:val="00DE4EF2"/>
    <w:rsid w:val="00DE5C81"/>
    <w:rsid w:val="00E1259C"/>
    <w:rsid w:val="00E14CE6"/>
    <w:rsid w:val="00E31AC0"/>
    <w:rsid w:val="00E53B94"/>
    <w:rsid w:val="00E53BEF"/>
    <w:rsid w:val="00E61E96"/>
    <w:rsid w:val="00E91526"/>
    <w:rsid w:val="00EB5D8E"/>
    <w:rsid w:val="00EB67F3"/>
    <w:rsid w:val="00F01171"/>
    <w:rsid w:val="00F21C7C"/>
    <w:rsid w:val="00F41EC0"/>
    <w:rsid w:val="00F45B8A"/>
    <w:rsid w:val="00F45FED"/>
    <w:rsid w:val="00F83FE4"/>
    <w:rsid w:val="00F85B16"/>
    <w:rsid w:val="00FB2798"/>
    <w:rsid w:val="00FB4522"/>
    <w:rsid w:val="00FC55A0"/>
    <w:rsid w:val="00FE4049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C9665"/>
  <w15:docId w15:val="{BD59DC1D-3C83-43A3-A347-AD9310E7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197D1E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197D1E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197D1E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197D1E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1E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1E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197D1E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197D1E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197D1E"/>
    <w:rPr>
      <w:color w:val="0000FF"/>
      <w:u w:val="single"/>
    </w:rPr>
  </w:style>
  <w:style w:type="paragraph" w:customStyle="1" w:styleId="MediumGrid21">
    <w:name w:val="Medium Grid 21"/>
    <w:uiPriority w:val="1"/>
    <w:rsid w:val="00197D1E"/>
    <w:rPr>
      <w:sz w:val="22"/>
      <w:szCs w:val="22"/>
    </w:rPr>
  </w:style>
  <w:style w:type="paragraph" w:customStyle="1" w:styleId="Normal1">
    <w:name w:val="Normal1"/>
    <w:basedOn w:val="Normal"/>
    <w:rsid w:val="00197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197D1E"/>
  </w:style>
  <w:style w:type="paragraph" w:customStyle="1" w:styleId="bodycopy">
    <w:name w:val="bodycopy"/>
    <w:basedOn w:val="Normal"/>
    <w:rsid w:val="00197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197D1E"/>
  </w:style>
  <w:style w:type="table" w:styleId="TableGrid">
    <w:name w:val="Table Grid"/>
    <w:basedOn w:val="TableNormal"/>
    <w:uiPriority w:val="59"/>
    <w:rsid w:val="0019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197D1E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197D1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97D1E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197D1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97D1E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197D1E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197D1E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D544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0FD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0FD"/>
    <w:rPr>
      <w:rFonts w:ascii="Trebuchet MS" w:hAnsi="Trebuchet M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A33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0C34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g-impaired-driving/if-you-feel-different-you-drive-different/hallowee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689B1-B50C-4EB1-B556-A83FD44F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Halloween-If you feel different you drive different - Sample Social Media</vt:lpstr>
    </vt:vector>
  </TitlesOfParts>
  <Company>DOT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Halloween-If you feel different you drive different - Sample Social Media</dc:title>
  <dc:creator>NHTSA</dc:creator>
  <cp:keywords>NHTSA, drunk driving, drugged driving, buzzed drving</cp:keywords>
  <cp:lastModifiedBy>Landsberger, Carolina (NHTSA)</cp:lastModifiedBy>
  <cp:revision>2</cp:revision>
  <dcterms:created xsi:type="dcterms:W3CDTF">2024-07-19T17:34:00Z</dcterms:created>
  <dcterms:modified xsi:type="dcterms:W3CDTF">2024-07-19T17:34:00Z</dcterms:modified>
</cp:coreProperties>
</file>