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C4DA" w14:textId="77777777" w:rsidR="006028DD" w:rsidRDefault="006028DD" w:rsidP="00CD7D76">
      <w:pPr>
        <w:pStyle w:val="NoSpacing"/>
        <w:rPr>
          <w:rFonts w:ascii="Rockwell" w:hAnsi="Rockwell"/>
          <w:b/>
        </w:rPr>
      </w:pPr>
      <w:bookmarkStart w:id="0" w:name="_Hlk151387900"/>
    </w:p>
    <w:p w14:paraId="5C480BCA" w14:textId="65B307F2" w:rsidR="00CD7D76" w:rsidRPr="008764D5" w:rsidRDefault="00CD7D76" w:rsidP="00CD7D76">
      <w:pPr>
        <w:pStyle w:val="NoSpacing"/>
        <w:rPr>
          <w:rFonts w:ascii="Rockwell" w:hAnsi="Rockwell"/>
          <w:b/>
        </w:rPr>
      </w:pPr>
      <w:commentRangeStart w:id="1"/>
      <w:r w:rsidRPr="008764D5">
        <w:rPr>
          <w:rFonts w:ascii="Rockwell" w:hAnsi="Rockwell"/>
          <w:b/>
        </w:rPr>
        <w:t>FOR IMMEDIATE RELEASE: [Date]</w:t>
      </w:r>
    </w:p>
    <w:p w14:paraId="52F927D0" w14:textId="77777777" w:rsidR="00CD7D76" w:rsidRPr="008764D5" w:rsidRDefault="00CD7D76" w:rsidP="00CD7D76">
      <w:pPr>
        <w:pStyle w:val="NoSpacing"/>
        <w:rPr>
          <w:rFonts w:ascii="Rockwell" w:hAnsi="Rockwell"/>
          <w:b/>
        </w:rPr>
      </w:pPr>
      <w:r w:rsidRPr="008764D5">
        <w:rPr>
          <w:rFonts w:ascii="Rockwell" w:hAnsi="Rockwell"/>
          <w:b/>
        </w:rPr>
        <w:t>CONTACT: [Name, Phone Number, Email]</w:t>
      </w:r>
      <w:commentRangeEnd w:id="1"/>
      <w:r>
        <w:rPr>
          <w:rStyle w:val="CommentReference"/>
          <w:rFonts w:asciiTheme="minorHAnsi" w:eastAsiaTheme="minorHAnsi" w:hAnsiTheme="minorHAnsi" w:cstheme="minorBidi"/>
          <w:kern w:val="2"/>
        </w:rPr>
        <w:commentReference w:id="1"/>
      </w:r>
    </w:p>
    <w:p w14:paraId="3B7931D3" w14:textId="77777777" w:rsidR="00CD7D76" w:rsidRPr="00CD7D76" w:rsidRDefault="00CD7D76" w:rsidP="00CD7D76">
      <w:pPr>
        <w:rPr>
          <w:lang w:val="en-US"/>
        </w:rPr>
      </w:pPr>
    </w:p>
    <w:p w14:paraId="7D21CC21" w14:textId="31CD2B5D" w:rsidR="00CD7D76" w:rsidRPr="00CD7D76" w:rsidRDefault="00CD7D76" w:rsidP="00CD7D76">
      <w:pPr>
        <w:pStyle w:val="Heading3"/>
        <w:spacing w:after="0"/>
        <w:jc w:val="center"/>
        <w:rPr>
          <w:i/>
        </w:rPr>
      </w:pPr>
      <w:commentRangeStart w:id="2"/>
      <w:r w:rsidRPr="008464AF">
        <w:rPr>
          <w:rFonts w:ascii="Rockwell" w:hAnsi="Rockwell"/>
          <w:sz w:val="24"/>
          <w:szCs w:val="24"/>
        </w:rPr>
        <w:t xml:space="preserve">NHTSA Reminds </w:t>
      </w:r>
      <w:commentRangeEnd w:id="2"/>
      <w:r w:rsidRPr="008464AF">
        <w:rPr>
          <w:rStyle w:val="CommentReference"/>
          <w:rFonts w:ascii="Times New Roman" w:hAnsi="Times New Roman"/>
          <w:b w:val="0"/>
          <w:bCs w:val="0"/>
          <w:color w:val="auto"/>
        </w:rPr>
        <w:commentReference w:id="2"/>
      </w:r>
      <w:r w:rsidRPr="00A2495A">
        <w:rPr>
          <w:rFonts w:ascii="Rockwell" w:hAnsi="Rockwell"/>
          <w:sz w:val="24"/>
          <w:szCs w:val="24"/>
        </w:rPr>
        <w:t>Drivers That</w:t>
      </w:r>
      <w:r w:rsidRPr="00A2495A">
        <w:rPr>
          <w:rFonts w:ascii="Rockwell" w:hAnsi="Rockwell"/>
          <w:b w:val="0"/>
          <w:bCs w:val="0"/>
          <w:sz w:val="24"/>
          <w:szCs w:val="24"/>
        </w:rPr>
        <w:t xml:space="preserve"> </w:t>
      </w:r>
      <w:r>
        <w:rPr>
          <w:rFonts w:ascii="Rockwell" w:hAnsi="Rockwell"/>
          <w:b w:val="0"/>
          <w:bCs w:val="0"/>
          <w:sz w:val="24"/>
          <w:szCs w:val="24"/>
        </w:rPr>
        <w:br/>
      </w:r>
      <w:r w:rsidRPr="00A2495A">
        <w:rPr>
          <w:rFonts w:ascii="Rockwell" w:hAnsi="Rockwell"/>
          <w:bCs w:val="0"/>
          <w:i/>
          <w:noProof/>
          <w:sz w:val="24"/>
          <w:szCs w:val="24"/>
        </w:rPr>
        <w:t>Buzzed Driving Is Drunk Driving</w:t>
      </w:r>
    </w:p>
    <w:p w14:paraId="7ED8BFEE" w14:textId="77777777" w:rsidR="00CD7D76" w:rsidRDefault="00CD7D76">
      <w:pPr>
        <w:rPr>
          <w:rFonts w:ascii="Trebuchet MS" w:hAnsi="Trebuchet MS"/>
          <w:b/>
          <w:bCs/>
          <w:lang w:val="en-US"/>
        </w:rPr>
      </w:pPr>
    </w:p>
    <w:p w14:paraId="20F3F441" w14:textId="64ABC9C9" w:rsidR="00492A16" w:rsidRDefault="001A647B">
      <w:pPr>
        <w:rPr>
          <w:rFonts w:ascii="Trebuchet MS" w:hAnsi="Trebuchet MS"/>
          <w:color w:val="000000"/>
          <w:lang w:val="en-US"/>
        </w:rPr>
      </w:pPr>
      <w:commentRangeStart w:id="3"/>
      <w:r w:rsidRPr="001A647B">
        <w:rPr>
          <w:rFonts w:ascii="Trebuchet MS" w:hAnsi="Trebuchet MS"/>
          <w:b/>
          <w:bCs/>
          <w:lang w:val="en-US"/>
        </w:rPr>
        <w:t>[City, State]</w:t>
      </w:r>
      <w:bookmarkEnd w:id="0"/>
      <w:commentRangeEnd w:id="3"/>
      <w:r>
        <w:rPr>
          <w:rStyle w:val="CommentReference"/>
        </w:rPr>
        <w:commentReference w:id="3"/>
      </w:r>
      <w:r w:rsidRPr="001A647B">
        <w:rPr>
          <w:rFonts w:ascii="Trebuchet MS" w:hAnsi="Trebuchet MS"/>
          <w:lang w:val="en-US"/>
        </w:rPr>
        <w:t xml:space="preserve"> </w:t>
      </w:r>
      <w:r w:rsidRPr="001A647B">
        <w:rPr>
          <w:rFonts w:ascii="Trebuchet MS" w:hAnsi="Trebuchet MS"/>
          <w:b/>
          <w:lang w:val="en-US"/>
        </w:rPr>
        <w:t>—</w:t>
      </w:r>
      <w:r w:rsidRPr="001A647B">
        <w:rPr>
          <w:b/>
          <w:lang w:val="en-US"/>
        </w:rPr>
        <w:t xml:space="preserve"> </w:t>
      </w:r>
      <w:r w:rsidR="00364748">
        <w:rPr>
          <w:rFonts w:ascii="Trebuchet MS" w:hAnsi="Trebuchet MS"/>
          <w:color w:val="000000"/>
          <w:lang w:val="en-US"/>
        </w:rPr>
        <w:t>With</w:t>
      </w:r>
      <w:r w:rsidR="00B95A10">
        <w:rPr>
          <w:rFonts w:ascii="Trebuchet MS" w:hAnsi="Trebuchet MS"/>
          <w:color w:val="000000"/>
          <w:lang w:val="en-US"/>
        </w:rPr>
        <w:t xml:space="preserve"> the</w:t>
      </w:r>
      <w:r w:rsidR="00364748">
        <w:rPr>
          <w:rFonts w:ascii="Trebuchet MS" w:hAnsi="Trebuchet MS"/>
          <w:color w:val="000000"/>
          <w:lang w:val="en-US"/>
        </w:rPr>
        <w:t xml:space="preserve"> Thanksgiving holiday approaching</w:t>
      </w:r>
      <w:r w:rsidRPr="001A647B">
        <w:rPr>
          <w:rFonts w:ascii="Trebuchet MS" w:hAnsi="Trebuchet MS"/>
          <w:color w:val="000000"/>
          <w:lang w:val="en-US"/>
        </w:rPr>
        <w:t xml:space="preserve">, the U.S. Department of Transportation’s National Highway Traffic Safety Administration (NHTSA) </w:t>
      </w:r>
      <w:r w:rsidR="00097693">
        <w:rPr>
          <w:rFonts w:ascii="Trebuchet MS" w:hAnsi="Trebuchet MS"/>
          <w:color w:val="000000"/>
          <w:lang w:val="en-US"/>
        </w:rPr>
        <w:t>urges</w:t>
      </w:r>
      <w:commentRangeStart w:id="4"/>
      <w:commentRangeEnd w:id="4"/>
      <w:r w:rsidR="00364748">
        <w:rPr>
          <w:rStyle w:val="CommentReference"/>
          <w:kern w:val="2"/>
          <w:lang w:val="en-US"/>
        </w:rPr>
        <w:commentReference w:id="4"/>
      </w:r>
      <w:r w:rsidR="00364748">
        <w:rPr>
          <w:rFonts w:ascii="Trebuchet MS" w:hAnsi="Trebuchet MS"/>
          <w:color w:val="000000"/>
          <w:lang w:val="en-US"/>
        </w:rPr>
        <w:t xml:space="preserve"> </w:t>
      </w:r>
      <w:r w:rsidRPr="001A647B">
        <w:rPr>
          <w:rFonts w:ascii="Trebuchet MS" w:hAnsi="Trebuchet MS"/>
          <w:color w:val="000000"/>
          <w:lang w:val="en-US"/>
        </w:rPr>
        <w:t xml:space="preserve">drivers </w:t>
      </w:r>
      <w:r w:rsidR="00364748">
        <w:rPr>
          <w:rFonts w:ascii="Trebuchet MS" w:hAnsi="Trebuchet MS"/>
          <w:color w:val="000000"/>
          <w:lang w:val="en-US"/>
        </w:rPr>
        <w:t xml:space="preserve">to </w:t>
      </w:r>
      <w:r w:rsidR="00097693">
        <w:rPr>
          <w:rFonts w:ascii="Trebuchet MS" w:hAnsi="Trebuchet MS"/>
          <w:color w:val="000000"/>
          <w:lang w:val="en-US"/>
        </w:rPr>
        <w:t>remember</w:t>
      </w:r>
      <w:r w:rsidR="00195EC2">
        <w:rPr>
          <w:rFonts w:ascii="Trebuchet MS" w:hAnsi="Trebuchet MS"/>
          <w:color w:val="000000"/>
          <w:lang w:val="en-US"/>
        </w:rPr>
        <w:t xml:space="preserve"> </w:t>
      </w:r>
      <w:r w:rsidR="007F44E5">
        <w:rPr>
          <w:rFonts w:ascii="Trebuchet MS" w:hAnsi="Trebuchet MS"/>
          <w:color w:val="000000"/>
          <w:lang w:val="en-US"/>
        </w:rPr>
        <w:t>throughout Thanksgiving gatherings</w:t>
      </w:r>
      <w:r w:rsidR="00195EC2">
        <w:rPr>
          <w:rFonts w:ascii="Trebuchet MS" w:hAnsi="Trebuchet MS"/>
          <w:color w:val="000000"/>
          <w:lang w:val="en-US"/>
        </w:rPr>
        <w:t xml:space="preserve"> </w:t>
      </w:r>
      <w:r w:rsidR="00364748">
        <w:rPr>
          <w:rFonts w:ascii="Trebuchet MS" w:hAnsi="Trebuchet MS"/>
          <w:color w:val="000000"/>
          <w:lang w:val="en-US"/>
        </w:rPr>
        <w:t xml:space="preserve">that </w:t>
      </w:r>
      <w:r w:rsidRPr="001A647B">
        <w:rPr>
          <w:rFonts w:ascii="Trebuchet MS" w:hAnsi="Trebuchet MS"/>
          <w:i/>
          <w:iCs/>
          <w:color w:val="000000"/>
          <w:lang w:val="en-US"/>
        </w:rPr>
        <w:t>Buzzed Driving Is Drunk Driving</w:t>
      </w:r>
      <w:r w:rsidR="00953EE5">
        <w:rPr>
          <w:rFonts w:ascii="Trebuchet MS" w:hAnsi="Trebuchet MS"/>
          <w:color w:val="000000"/>
          <w:lang w:val="en-US"/>
        </w:rPr>
        <w:t xml:space="preserve">. </w:t>
      </w:r>
    </w:p>
    <w:p w14:paraId="62C42473" w14:textId="15BFF2E5" w:rsidR="00610EB9" w:rsidRDefault="00B95A10" w:rsidP="005A62C1">
      <w:pPr>
        <w:spacing w:after="0" w:line="240" w:lineRule="auto"/>
        <w:rPr>
          <w:rFonts w:ascii="Trebuchet MS" w:hAnsi="Trebuchet MS"/>
          <w:color w:val="000000"/>
          <w:lang w:val="en-US"/>
        </w:rPr>
      </w:pPr>
      <w:r>
        <w:rPr>
          <w:rFonts w:ascii="Trebuchet MS" w:hAnsi="Trebuchet MS"/>
          <w:color w:val="000000"/>
          <w:lang w:val="en-US"/>
        </w:rPr>
        <w:t xml:space="preserve">Drinking and driving </w:t>
      </w:r>
      <w:r w:rsidR="0047282A">
        <w:rPr>
          <w:rFonts w:ascii="Trebuchet MS" w:hAnsi="Trebuchet MS"/>
          <w:color w:val="000000"/>
          <w:lang w:val="en-US"/>
        </w:rPr>
        <w:t xml:space="preserve">is a </w:t>
      </w:r>
      <w:r w:rsidR="00AE564B">
        <w:rPr>
          <w:rFonts w:ascii="Trebuchet MS" w:hAnsi="Trebuchet MS"/>
          <w:color w:val="000000"/>
          <w:lang w:val="en-US"/>
        </w:rPr>
        <w:t>crime</w:t>
      </w:r>
      <w:r w:rsidR="0047282A">
        <w:rPr>
          <w:rFonts w:ascii="Trebuchet MS" w:hAnsi="Trebuchet MS"/>
          <w:color w:val="000000"/>
          <w:lang w:val="en-US"/>
        </w:rPr>
        <w:t xml:space="preserve"> that has </w:t>
      </w:r>
      <w:r w:rsidR="008B778C">
        <w:rPr>
          <w:rFonts w:ascii="Trebuchet MS" w:hAnsi="Trebuchet MS"/>
          <w:color w:val="000000"/>
          <w:lang w:val="en-US"/>
        </w:rPr>
        <w:t xml:space="preserve">claimed </w:t>
      </w:r>
      <w:r w:rsidR="00FA7D8C">
        <w:rPr>
          <w:rFonts w:ascii="Trebuchet MS" w:hAnsi="Trebuchet MS"/>
          <w:color w:val="000000"/>
          <w:lang w:val="en-US"/>
        </w:rPr>
        <w:t>the</w:t>
      </w:r>
      <w:r w:rsidR="0047282A">
        <w:rPr>
          <w:rFonts w:ascii="Trebuchet MS" w:hAnsi="Trebuchet MS"/>
          <w:color w:val="000000"/>
          <w:lang w:val="en-US"/>
        </w:rPr>
        <w:t xml:space="preserve"> lives of many individuals during past Thanksgiving holiday festivities</w:t>
      </w:r>
      <w:r w:rsidR="008B778C">
        <w:rPr>
          <w:rFonts w:ascii="Trebuchet MS" w:hAnsi="Trebuchet MS"/>
          <w:color w:val="000000"/>
          <w:lang w:val="en-US"/>
        </w:rPr>
        <w:t>.</w:t>
      </w:r>
      <w:r w:rsidR="00823734">
        <w:rPr>
          <w:rFonts w:ascii="Trebuchet MS" w:hAnsi="Trebuchet MS"/>
          <w:color w:val="000000"/>
          <w:lang w:val="en-US"/>
        </w:rPr>
        <w:t xml:space="preserve"> </w:t>
      </w:r>
      <w:r w:rsidR="00823734" w:rsidRPr="00823734">
        <w:rPr>
          <w:rFonts w:ascii="Trebuchet MS" w:hAnsi="Trebuchet MS"/>
          <w:color w:val="000000"/>
          <w:lang w:val="en-US"/>
        </w:rPr>
        <w:t xml:space="preserve">According to NHTSA, </w:t>
      </w:r>
      <w:commentRangeStart w:id="5"/>
      <w:r w:rsidR="00823734" w:rsidRPr="00823734">
        <w:rPr>
          <w:rFonts w:ascii="Trebuchet MS" w:hAnsi="Trebuchet MS"/>
          <w:color w:val="000000"/>
          <w:lang w:val="en-US"/>
        </w:rPr>
        <w:t>1</w:t>
      </w:r>
      <w:r w:rsidR="002018F6">
        <w:rPr>
          <w:rFonts w:ascii="Trebuchet MS" w:hAnsi="Trebuchet MS"/>
          <w:color w:val="000000"/>
          <w:lang w:val="en-US"/>
        </w:rPr>
        <w:t>84</w:t>
      </w:r>
      <w:r w:rsidR="00823734" w:rsidRPr="00823734">
        <w:rPr>
          <w:rFonts w:ascii="Trebuchet MS" w:hAnsi="Trebuchet MS"/>
          <w:color w:val="000000"/>
          <w:lang w:val="en-US"/>
        </w:rPr>
        <w:t xml:space="preserve"> people died in </w:t>
      </w:r>
      <w:r w:rsidR="008F2ECA">
        <w:rPr>
          <w:rFonts w:ascii="Trebuchet MS" w:hAnsi="Trebuchet MS"/>
          <w:color w:val="000000"/>
          <w:lang w:val="en-US"/>
        </w:rPr>
        <w:t>drunk-driving</w:t>
      </w:r>
      <w:r w:rsidR="00BC2B0F">
        <w:rPr>
          <w:rFonts w:ascii="Trebuchet MS" w:hAnsi="Trebuchet MS"/>
          <w:color w:val="000000"/>
          <w:lang w:val="en-US"/>
        </w:rPr>
        <w:t xml:space="preserve"> </w:t>
      </w:r>
      <w:r w:rsidR="00823734" w:rsidRPr="00823734">
        <w:rPr>
          <w:rFonts w:ascii="Trebuchet MS" w:hAnsi="Trebuchet MS"/>
          <w:color w:val="000000"/>
          <w:lang w:val="en-US"/>
        </w:rPr>
        <w:t>crashes</w:t>
      </w:r>
      <w:r w:rsidR="008F2ECA">
        <w:rPr>
          <w:rFonts w:ascii="Trebuchet MS" w:hAnsi="Trebuchet MS"/>
          <w:color w:val="000000"/>
          <w:lang w:val="en-US"/>
        </w:rPr>
        <w:t>, in which</w:t>
      </w:r>
      <w:r w:rsidR="00BC2B0F">
        <w:rPr>
          <w:rFonts w:ascii="Trebuchet MS" w:hAnsi="Trebuchet MS"/>
          <w:color w:val="000000"/>
          <w:lang w:val="en-US"/>
        </w:rPr>
        <w:t xml:space="preserve"> one or more drivers</w:t>
      </w:r>
      <w:r w:rsidR="00823734" w:rsidRPr="00823734">
        <w:rPr>
          <w:rFonts w:ascii="Trebuchet MS" w:hAnsi="Trebuchet MS"/>
          <w:color w:val="000000"/>
          <w:lang w:val="en-US"/>
        </w:rPr>
        <w:t xml:space="preserve"> </w:t>
      </w:r>
      <w:r w:rsidR="008F2ECA">
        <w:rPr>
          <w:rFonts w:ascii="Trebuchet MS" w:hAnsi="Trebuchet MS"/>
          <w:color w:val="000000"/>
          <w:lang w:val="en-US"/>
        </w:rPr>
        <w:t>had a</w:t>
      </w:r>
      <w:r w:rsidR="00881EC7">
        <w:rPr>
          <w:rFonts w:ascii="Trebuchet MS" w:hAnsi="Trebuchet MS"/>
          <w:color w:val="000000"/>
          <w:lang w:val="en-US"/>
        </w:rPr>
        <w:t xml:space="preserve"> blood</w:t>
      </w:r>
      <w:r w:rsidR="008F2ECA">
        <w:rPr>
          <w:rFonts w:ascii="Trebuchet MS" w:hAnsi="Trebuchet MS"/>
          <w:color w:val="000000"/>
          <w:lang w:val="en-US"/>
        </w:rPr>
        <w:t xml:space="preserve"> alcohol level of .08</w:t>
      </w:r>
      <w:r w:rsidR="000F3071">
        <w:rPr>
          <w:rFonts w:ascii="Trebuchet MS" w:hAnsi="Trebuchet MS"/>
          <w:color w:val="000000"/>
          <w:lang w:val="en-US"/>
        </w:rPr>
        <w:t xml:space="preserve"> or higher</w:t>
      </w:r>
      <w:r w:rsidR="008F2ECA">
        <w:rPr>
          <w:rFonts w:ascii="Trebuchet MS" w:hAnsi="Trebuchet MS"/>
          <w:color w:val="000000"/>
          <w:lang w:val="en-US"/>
        </w:rPr>
        <w:t xml:space="preserve">, </w:t>
      </w:r>
      <w:r w:rsidR="00823734" w:rsidRPr="00823734">
        <w:rPr>
          <w:rFonts w:ascii="Trebuchet MS" w:hAnsi="Trebuchet MS"/>
          <w:color w:val="000000"/>
          <w:lang w:val="en-US"/>
        </w:rPr>
        <w:t>during the 202</w:t>
      </w:r>
      <w:r w:rsidR="002018F6">
        <w:rPr>
          <w:rFonts w:ascii="Trebuchet MS" w:hAnsi="Trebuchet MS"/>
          <w:color w:val="000000"/>
          <w:lang w:val="en-US"/>
        </w:rPr>
        <w:t>2</w:t>
      </w:r>
      <w:r w:rsidR="00823734" w:rsidRPr="00823734">
        <w:rPr>
          <w:rFonts w:ascii="Trebuchet MS" w:hAnsi="Trebuchet MS"/>
          <w:color w:val="000000"/>
          <w:lang w:val="en-US"/>
        </w:rPr>
        <w:t xml:space="preserve"> Thanksgiving </w:t>
      </w:r>
      <w:r w:rsidR="00097693">
        <w:rPr>
          <w:rFonts w:ascii="Trebuchet MS" w:hAnsi="Trebuchet MS"/>
          <w:color w:val="000000"/>
          <w:lang w:val="en-US"/>
        </w:rPr>
        <w:t>holiday</w:t>
      </w:r>
      <w:r w:rsidR="00E52C9A">
        <w:rPr>
          <w:rFonts w:ascii="Trebuchet MS" w:hAnsi="Trebuchet MS"/>
          <w:color w:val="000000"/>
          <w:lang w:val="en-US"/>
        </w:rPr>
        <w:t xml:space="preserve"> (6 p.m. Wednesday – 5:59 a.m. Monday)</w:t>
      </w:r>
      <w:r w:rsidR="00823734" w:rsidRPr="00823734">
        <w:rPr>
          <w:rFonts w:ascii="Trebuchet MS" w:hAnsi="Trebuchet MS"/>
          <w:color w:val="000000"/>
          <w:lang w:val="en-US"/>
        </w:rPr>
        <w:t xml:space="preserve">. </w:t>
      </w:r>
      <w:r w:rsidR="002B5640">
        <w:rPr>
          <w:rFonts w:ascii="Trebuchet MS" w:hAnsi="Trebuchet MS"/>
          <w:color w:val="000000"/>
          <w:lang w:val="en-US"/>
        </w:rPr>
        <w:t xml:space="preserve">Drivers </w:t>
      </w:r>
      <w:r w:rsidR="007E434B">
        <w:rPr>
          <w:rFonts w:ascii="Trebuchet MS" w:hAnsi="Trebuchet MS"/>
          <w:color w:val="000000"/>
          <w:lang w:val="en-US"/>
        </w:rPr>
        <w:t>ages 21-34</w:t>
      </w:r>
      <w:r w:rsidR="008F2ECA">
        <w:rPr>
          <w:rFonts w:ascii="Trebuchet MS" w:hAnsi="Trebuchet MS"/>
          <w:color w:val="000000"/>
          <w:lang w:val="en-US"/>
        </w:rPr>
        <w:t xml:space="preserve"> (32%)</w:t>
      </w:r>
      <w:r w:rsidR="007E434B">
        <w:rPr>
          <w:rFonts w:ascii="Trebuchet MS" w:hAnsi="Trebuchet MS"/>
          <w:color w:val="000000"/>
          <w:lang w:val="en-US"/>
        </w:rPr>
        <w:t xml:space="preserve"> were the age group with the highest rate of involvement in</w:t>
      </w:r>
      <w:r w:rsidR="002B5640">
        <w:rPr>
          <w:rFonts w:ascii="Trebuchet MS" w:hAnsi="Trebuchet MS"/>
          <w:color w:val="000000"/>
          <w:lang w:val="en-US"/>
        </w:rPr>
        <w:t xml:space="preserve"> fatal</w:t>
      </w:r>
      <w:r w:rsidR="007E434B">
        <w:rPr>
          <w:rFonts w:ascii="Trebuchet MS" w:hAnsi="Trebuchet MS"/>
          <w:color w:val="000000"/>
          <w:lang w:val="en-US"/>
        </w:rPr>
        <w:t xml:space="preserve"> </w:t>
      </w:r>
      <w:r w:rsidR="008F2ECA">
        <w:rPr>
          <w:rFonts w:ascii="Trebuchet MS" w:hAnsi="Trebuchet MS"/>
          <w:color w:val="000000"/>
          <w:lang w:val="en-US"/>
        </w:rPr>
        <w:t>d</w:t>
      </w:r>
      <w:r w:rsidR="007E434B">
        <w:rPr>
          <w:rFonts w:ascii="Trebuchet MS" w:hAnsi="Trebuchet MS"/>
          <w:color w:val="000000"/>
          <w:lang w:val="en-US"/>
        </w:rPr>
        <w:t xml:space="preserve">runk-driving </w:t>
      </w:r>
      <w:r w:rsidR="002B5640">
        <w:rPr>
          <w:rFonts w:ascii="Trebuchet MS" w:hAnsi="Trebuchet MS"/>
          <w:color w:val="000000"/>
          <w:lang w:val="en-US"/>
        </w:rPr>
        <w:t>crashes</w:t>
      </w:r>
      <w:r w:rsidR="007E434B">
        <w:rPr>
          <w:rFonts w:ascii="Trebuchet MS" w:hAnsi="Trebuchet MS"/>
          <w:color w:val="000000"/>
          <w:lang w:val="en-US"/>
        </w:rPr>
        <w:t xml:space="preserve"> on Thanksgiving 2022. </w:t>
      </w:r>
      <w:r w:rsidR="00823734" w:rsidRPr="00823734">
        <w:rPr>
          <w:rFonts w:ascii="Trebuchet MS" w:hAnsi="Trebuchet MS"/>
          <w:color w:val="000000"/>
          <w:lang w:val="en-US"/>
        </w:rPr>
        <w:t>From 201</w:t>
      </w:r>
      <w:r w:rsidR="002018F6">
        <w:rPr>
          <w:rFonts w:ascii="Trebuchet MS" w:hAnsi="Trebuchet MS"/>
          <w:color w:val="000000"/>
          <w:lang w:val="en-US"/>
        </w:rPr>
        <w:t>8</w:t>
      </w:r>
      <w:r w:rsidR="00823734" w:rsidRPr="00823734">
        <w:rPr>
          <w:rFonts w:ascii="Trebuchet MS" w:hAnsi="Trebuchet MS"/>
          <w:color w:val="000000"/>
          <w:lang w:val="en-US"/>
        </w:rPr>
        <w:t>-202</w:t>
      </w:r>
      <w:r w:rsidR="002018F6">
        <w:rPr>
          <w:rFonts w:ascii="Trebuchet MS" w:hAnsi="Trebuchet MS"/>
          <w:color w:val="000000"/>
          <w:lang w:val="en-US"/>
        </w:rPr>
        <w:t>2</w:t>
      </w:r>
      <w:r w:rsidR="00823734" w:rsidRPr="00823734">
        <w:rPr>
          <w:rFonts w:ascii="Trebuchet MS" w:hAnsi="Trebuchet MS"/>
          <w:color w:val="000000"/>
          <w:lang w:val="en-US"/>
        </w:rPr>
        <w:t xml:space="preserve">, the death toll </w:t>
      </w:r>
      <w:r w:rsidR="000F3071">
        <w:rPr>
          <w:rFonts w:ascii="Trebuchet MS" w:hAnsi="Trebuchet MS"/>
          <w:color w:val="000000"/>
          <w:lang w:val="en-US"/>
        </w:rPr>
        <w:t>in</w:t>
      </w:r>
      <w:r w:rsidR="00823734" w:rsidRPr="00823734">
        <w:rPr>
          <w:rFonts w:ascii="Trebuchet MS" w:hAnsi="Trebuchet MS"/>
          <w:color w:val="000000"/>
          <w:lang w:val="en-US"/>
        </w:rPr>
        <w:t xml:space="preserve"> </w:t>
      </w:r>
      <w:r w:rsidR="008F2ECA">
        <w:rPr>
          <w:rFonts w:ascii="Trebuchet MS" w:hAnsi="Trebuchet MS"/>
          <w:color w:val="000000"/>
          <w:lang w:val="en-US"/>
        </w:rPr>
        <w:t>drunk-</w:t>
      </w:r>
      <w:r w:rsidR="00823734" w:rsidRPr="00823734">
        <w:rPr>
          <w:rFonts w:ascii="Trebuchet MS" w:hAnsi="Trebuchet MS"/>
          <w:color w:val="000000"/>
          <w:lang w:val="en-US"/>
        </w:rPr>
        <w:t>driving crashes during Thanksgiving festivities was 8</w:t>
      </w:r>
      <w:r w:rsidR="002018F6">
        <w:rPr>
          <w:rFonts w:ascii="Trebuchet MS" w:hAnsi="Trebuchet MS"/>
          <w:color w:val="000000"/>
          <w:lang w:val="en-US"/>
        </w:rPr>
        <w:t>3</w:t>
      </w:r>
      <w:r w:rsidR="00823734" w:rsidRPr="00823734">
        <w:rPr>
          <w:rFonts w:ascii="Trebuchet MS" w:hAnsi="Trebuchet MS"/>
          <w:color w:val="000000"/>
          <w:lang w:val="en-US"/>
        </w:rPr>
        <w:t xml:space="preserve">3, representing 34% of all fatalities in traffic crashes for that period. </w:t>
      </w:r>
    </w:p>
    <w:p w14:paraId="23233FCE" w14:textId="77777777" w:rsidR="00610EB9" w:rsidRDefault="00610EB9" w:rsidP="005A62C1">
      <w:pPr>
        <w:spacing w:after="0" w:line="240" w:lineRule="auto"/>
        <w:rPr>
          <w:rFonts w:ascii="Trebuchet MS" w:hAnsi="Trebuchet MS"/>
          <w:color w:val="000000"/>
          <w:lang w:val="en-US"/>
        </w:rPr>
      </w:pPr>
    </w:p>
    <w:p w14:paraId="0E868529" w14:textId="77777777" w:rsidR="00530C3A" w:rsidRDefault="00823734" w:rsidP="00D13CF8">
      <w:pPr>
        <w:spacing w:after="0" w:line="240" w:lineRule="auto"/>
        <w:rPr>
          <w:rFonts w:ascii="Trebuchet MS" w:hAnsi="Trebuchet MS"/>
          <w:color w:val="000000"/>
          <w:lang w:val="en-US"/>
        </w:rPr>
      </w:pPr>
      <w:r w:rsidRPr="00823734">
        <w:rPr>
          <w:rFonts w:ascii="Trebuchet MS" w:hAnsi="Trebuchet MS"/>
          <w:color w:val="000000"/>
          <w:lang w:val="en-US"/>
        </w:rPr>
        <w:t>NHTSA data shows that, on average,</w:t>
      </w:r>
      <w:r w:rsidR="004E5C3B">
        <w:rPr>
          <w:rFonts w:ascii="Trebuchet MS" w:hAnsi="Trebuchet MS"/>
          <w:color w:val="000000"/>
          <w:lang w:val="en-US"/>
        </w:rPr>
        <w:t xml:space="preserve"> </w:t>
      </w:r>
      <w:r w:rsidR="00BF346D">
        <w:rPr>
          <w:rFonts w:ascii="Trebuchet MS" w:hAnsi="Trebuchet MS"/>
          <w:color w:val="000000"/>
          <w:lang w:val="en-US"/>
        </w:rPr>
        <w:t xml:space="preserve">nearly </w:t>
      </w:r>
      <w:r w:rsidRPr="00823734">
        <w:rPr>
          <w:rFonts w:ascii="Trebuchet MS" w:hAnsi="Trebuchet MS"/>
          <w:color w:val="000000"/>
          <w:lang w:val="en-US"/>
        </w:rPr>
        <w:t>1</w:t>
      </w:r>
      <w:r w:rsidR="00F058EF">
        <w:rPr>
          <w:rFonts w:ascii="Trebuchet MS" w:hAnsi="Trebuchet MS"/>
          <w:color w:val="000000"/>
          <w:lang w:val="en-US"/>
        </w:rPr>
        <w:t>2</w:t>
      </w:r>
      <w:r w:rsidRPr="00823734">
        <w:rPr>
          <w:rFonts w:ascii="Trebuchet MS" w:hAnsi="Trebuchet MS"/>
          <w:color w:val="000000"/>
          <w:lang w:val="en-US"/>
        </w:rPr>
        <w:t>,000 people were killed in drunk-driving crashes each year from 201</w:t>
      </w:r>
      <w:r w:rsidR="00BF346D">
        <w:rPr>
          <w:rFonts w:ascii="Trebuchet MS" w:hAnsi="Trebuchet MS"/>
          <w:color w:val="000000"/>
          <w:lang w:val="en-US"/>
        </w:rPr>
        <w:t>8</w:t>
      </w:r>
      <w:r w:rsidRPr="00823734">
        <w:rPr>
          <w:rFonts w:ascii="Trebuchet MS" w:hAnsi="Trebuchet MS"/>
          <w:color w:val="000000"/>
          <w:lang w:val="en-US"/>
        </w:rPr>
        <w:t xml:space="preserve"> to 202</w:t>
      </w:r>
      <w:r w:rsidR="00BF346D">
        <w:rPr>
          <w:rFonts w:ascii="Trebuchet MS" w:hAnsi="Trebuchet MS"/>
          <w:color w:val="000000"/>
          <w:lang w:val="en-US"/>
        </w:rPr>
        <w:t>2</w:t>
      </w:r>
      <w:r w:rsidRPr="00823734">
        <w:rPr>
          <w:rFonts w:ascii="Trebuchet MS" w:hAnsi="Trebuchet MS"/>
          <w:color w:val="000000"/>
          <w:lang w:val="en-US"/>
        </w:rPr>
        <w:t>, and that one person was killed in a drunk-driving crash every 39 minutes in 202</w:t>
      </w:r>
      <w:commentRangeEnd w:id="5"/>
      <w:r w:rsidR="00BF346D">
        <w:rPr>
          <w:rFonts w:ascii="Trebuchet MS" w:hAnsi="Trebuchet MS"/>
          <w:color w:val="000000"/>
          <w:lang w:val="en-US"/>
        </w:rPr>
        <w:t>2</w:t>
      </w:r>
      <w:r w:rsidR="00CD7D76">
        <w:rPr>
          <w:rStyle w:val="CommentReference"/>
          <w:kern w:val="2"/>
          <w:lang w:val="en-US"/>
        </w:rPr>
        <w:commentReference w:id="5"/>
      </w:r>
      <w:r w:rsidRPr="00823734">
        <w:rPr>
          <w:rFonts w:ascii="Trebuchet MS" w:hAnsi="Trebuchet MS"/>
          <w:color w:val="000000"/>
          <w:lang w:val="en-US"/>
        </w:rPr>
        <w:t>.</w:t>
      </w:r>
      <w:r w:rsidR="00610EB9">
        <w:rPr>
          <w:rFonts w:ascii="Trebuchet MS" w:hAnsi="Trebuchet MS"/>
          <w:color w:val="000000"/>
          <w:lang w:val="en-US"/>
        </w:rPr>
        <w:t xml:space="preserve"> </w:t>
      </w:r>
    </w:p>
    <w:p w14:paraId="2E1E06D8" w14:textId="77777777" w:rsidR="00530C3A" w:rsidRDefault="00530C3A" w:rsidP="00D13CF8">
      <w:pPr>
        <w:spacing w:after="0" w:line="240" w:lineRule="auto"/>
        <w:rPr>
          <w:rFonts w:ascii="Trebuchet MS" w:hAnsi="Trebuchet MS"/>
          <w:color w:val="000000"/>
          <w:lang w:val="en-US"/>
        </w:rPr>
      </w:pPr>
    </w:p>
    <w:p w14:paraId="1CB66DA5" w14:textId="59AF1DFB" w:rsidR="00D13CF8" w:rsidRDefault="00AE564B" w:rsidP="00D13CF8">
      <w:pPr>
        <w:spacing w:after="0" w:line="240" w:lineRule="auto"/>
        <w:rPr>
          <w:rFonts w:ascii="Trebuchet MS" w:hAnsi="Trebuchet MS"/>
          <w:color w:val="000000"/>
          <w:lang w:val="en-US"/>
        </w:rPr>
      </w:pPr>
      <w:r>
        <w:rPr>
          <w:rFonts w:ascii="Trebuchet MS" w:hAnsi="Trebuchet MS"/>
          <w:color w:val="000000"/>
          <w:lang w:val="en-US"/>
        </w:rPr>
        <w:t>“</w:t>
      </w:r>
      <w:r w:rsidR="00823734">
        <w:rPr>
          <w:rFonts w:ascii="Trebuchet MS" w:hAnsi="Trebuchet MS"/>
          <w:color w:val="000000"/>
          <w:lang w:val="en-US"/>
        </w:rPr>
        <w:t>D</w:t>
      </w:r>
      <w:r w:rsidR="00965C59">
        <w:rPr>
          <w:rFonts w:ascii="Trebuchet MS" w:hAnsi="Trebuchet MS"/>
          <w:color w:val="000000"/>
          <w:lang w:val="en-US"/>
        </w:rPr>
        <w:t>riv</w:t>
      </w:r>
      <w:r w:rsidR="00823734">
        <w:rPr>
          <w:rFonts w:ascii="Trebuchet MS" w:hAnsi="Trebuchet MS"/>
          <w:color w:val="000000"/>
          <w:lang w:val="en-US"/>
        </w:rPr>
        <w:t>ing</w:t>
      </w:r>
      <w:r w:rsidR="00965C59">
        <w:rPr>
          <w:rFonts w:ascii="Trebuchet MS" w:hAnsi="Trebuchet MS"/>
          <w:color w:val="000000"/>
          <w:lang w:val="en-US"/>
        </w:rPr>
        <w:t xml:space="preserve"> under the influence of alcohol</w:t>
      </w:r>
      <w:r w:rsidR="00823734">
        <w:rPr>
          <w:rFonts w:ascii="Trebuchet MS" w:hAnsi="Trebuchet MS"/>
          <w:color w:val="000000"/>
          <w:lang w:val="en-US"/>
        </w:rPr>
        <w:t xml:space="preserve"> is never an option</w:t>
      </w:r>
      <w:r w:rsidR="00195EC2">
        <w:rPr>
          <w:rFonts w:ascii="Trebuchet MS" w:hAnsi="Trebuchet MS"/>
          <w:color w:val="000000"/>
          <w:lang w:val="en-US"/>
        </w:rPr>
        <w:t xml:space="preserve">,” </w:t>
      </w:r>
      <w:r w:rsidR="00195EC2" w:rsidRPr="00195EC2">
        <w:rPr>
          <w:rFonts w:ascii="Trebuchet MS" w:hAnsi="Trebuchet MS"/>
          <w:color w:val="000000"/>
          <w:lang w:val="en-US"/>
        </w:rPr>
        <w:t xml:space="preserve">said </w:t>
      </w:r>
      <w:commentRangeStart w:id="6"/>
      <w:r w:rsidR="00195EC2" w:rsidRPr="00195EC2">
        <w:rPr>
          <w:rFonts w:ascii="Trebuchet MS" w:hAnsi="Trebuchet MS"/>
          <w:color w:val="000000"/>
          <w:lang w:val="en-US"/>
        </w:rPr>
        <w:t>[</w:t>
      </w:r>
      <w:r w:rsidR="00195EC2" w:rsidRPr="00195EC2">
        <w:rPr>
          <w:rFonts w:ascii="Trebuchet MS" w:hAnsi="Trebuchet MS"/>
          <w:b/>
          <w:bCs/>
          <w:color w:val="000000"/>
          <w:lang w:val="en-US"/>
        </w:rPr>
        <w:t xml:space="preserve">Local </w:t>
      </w:r>
      <w:r>
        <w:rPr>
          <w:rFonts w:ascii="Trebuchet MS" w:hAnsi="Trebuchet MS"/>
          <w:b/>
          <w:bCs/>
          <w:color w:val="000000"/>
          <w:lang w:val="en-US"/>
        </w:rPr>
        <w:t xml:space="preserve">Law </w:t>
      </w:r>
      <w:r w:rsidR="00195EC2" w:rsidRPr="00195EC2">
        <w:rPr>
          <w:rFonts w:ascii="Trebuchet MS" w:hAnsi="Trebuchet MS"/>
          <w:b/>
          <w:bCs/>
          <w:color w:val="000000"/>
          <w:lang w:val="en-US"/>
        </w:rPr>
        <w:t>Enforcement Official</w:t>
      </w:r>
      <w:commentRangeEnd w:id="6"/>
      <w:r w:rsidR="00195EC2" w:rsidRPr="00BD0BCD">
        <w:rPr>
          <w:rStyle w:val="CommentReference"/>
          <w:b/>
          <w:bCs/>
          <w:kern w:val="2"/>
        </w:rPr>
        <w:commentReference w:id="6"/>
      </w:r>
      <w:r>
        <w:rPr>
          <w:rFonts w:ascii="Trebuchet MS" w:hAnsi="Trebuchet MS"/>
          <w:b/>
          <w:bCs/>
          <w:color w:val="000000"/>
          <w:lang w:val="en-US"/>
        </w:rPr>
        <w:t>]</w:t>
      </w:r>
      <w:r w:rsidR="00195EC2">
        <w:rPr>
          <w:rFonts w:ascii="Trebuchet MS" w:hAnsi="Trebuchet MS"/>
          <w:b/>
          <w:bCs/>
          <w:color w:val="000000"/>
          <w:lang w:val="en-US"/>
        </w:rPr>
        <w:t>.</w:t>
      </w:r>
      <w:r w:rsidR="00FA7D8C">
        <w:rPr>
          <w:rFonts w:ascii="Trebuchet MS" w:hAnsi="Trebuchet MS"/>
          <w:color w:val="000000"/>
          <w:lang w:val="en-US"/>
        </w:rPr>
        <w:t xml:space="preserve"> </w:t>
      </w:r>
      <w:r w:rsidR="00195EC2">
        <w:rPr>
          <w:rFonts w:ascii="Trebuchet MS" w:hAnsi="Trebuchet MS"/>
          <w:color w:val="000000"/>
          <w:lang w:val="en-US"/>
        </w:rPr>
        <w:t>“</w:t>
      </w:r>
      <w:r w:rsidR="00BC2B0F">
        <w:rPr>
          <w:rFonts w:ascii="Trebuchet MS" w:hAnsi="Trebuchet MS"/>
          <w:color w:val="000000"/>
          <w:lang w:val="en-US"/>
        </w:rPr>
        <w:t>Even one drink can be enough to</w:t>
      </w:r>
      <w:r w:rsidR="00647D3A">
        <w:rPr>
          <w:rFonts w:ascii="Trebuchet MS" w:hAnsi="Trebuchet MS"/>
          <w:color w:val="000000"/>
          <w:lang w:val="en-US"/>
        </w:rPr>
        <w:t xml:space="preserve"> impair a person’s judgment and driving abilit</w:t>
      </w:r>
      <w:r w:rsidR="00BC2B0F">
        <w:rPr>
          <w:rFonts w:ascii="Trebuchet MS" w:hAnsi="Trebuchet MS"/>
          <w:color w:val="000000"/>
          <w:lang w:val="en-US"/>
        </w:rPr>
        <w:t>y</w:t>
      </w:r>
      <w:r w:rsidR="005A5D84">
        <w:rPr>
          <w:rFonts w:ascii="Trebuchet MS" w:hAnsi="Trebuchet MS"/>
          <w:color w:val="000000"/>
          <w:lang w:val="en-US"/>
        </w:rPr>
        <w:t xml:space="preserve">. </w:t>
      </w:r>
      <w:r w:rsidR="00FA7D8C">
        <w:rPr>
          <w:rFonts w:ascii="Trebuchet MS" w:hAnsi="Trebuchet MS"/>
          <w:color w:val="000000"/>
          <w:lang w:val="en-US"/>
        </w:rPr>
        <w:t>Having a plan</w:t>
      </w:r>
      <w:r w:rsidR="000C4618">
        <w:rPr>
          <w:rFonts w:ascii="Trebuchet MS" w:hAnsi="Trebuchet MS"/>
          <w:color w:val="000000"/>
          <w:lang w:val="en-US"/>
        </w:rPr>
        <w:t xml:space="preserve"> in place</w:t>
      </w:r>
      <w:r w:rsidR="00FA7D8C">
        <w:rPr>
          <w:rFonts w:ascii="Trebuchet MS" w:hAnsi="Trebuchet MS"/>
          <w:color w:val="000000"/>
          <w:lang w:val="en-US"/>
        </w:rPr>
        <w:t xml:space="preserve"> for safe transportation before </w:t>
      </w:r>
      <w:r w:rsidR="00823734">
        <w:rPr>
          <w:rFonts w:ascii="Trebuchet MS" w:hAnsi="Trebuchet MS"/>
          <w:color w:val="000000"/>
          <w:lang w:val="en-US"/>
        </w:rPr>
        <w:t>having</w:t>
      </w:r>
      <w:r w:rsidR="00FA7D8C">
        <w:rPr>
          <w:rFonts w:ascii="Trebuchet MS" w:hAnsi="Trebuchet MS"/>
          <w:color w:val="000000"/>
          <w:lang w:val="en-US"/>
        </w:rPr>
        <w:t xml:space="preserve"> the first drink is </w:t>
      </w:r>
      <w:r w:rsidR="00D52A5B">
        <w:rPr>
          <w:rFonts w:ascii="Trebuchet MS" w:hAnsi="Trebuchet MS"/>
          <w:color w:val="000000"/>
          <w:lang w:val="en-US"/>
        </w:rPr>
        <w:t>the</w:t>
      </w:r>
      <w:r w:rsidR="000C4618">
        <w:rPr>
          <w:rFonts w:ascii="Trebuchet MS" w:hAnsi="Trebuchet MS"/>
          <w:color w:val="000000"/>
          <w:lang w:val="en-US"/>
        </w:rPr>
        <w:t xml:space="preserve"> responsible</w:t>
      </w:r>
      <w:r w:rsidR="00FA7D8C">
        <w:rPr>
          <w:rFonts w:ascii="Trebuchet MS" w:hAnsi="Trebuchet MS"/>
          <w:color w:val="000000"/>
          <w:lang w:val="en-US"/>
        </w:rPr>
        <w:t xml:space="preserve"> way </w:t>
      </w:r>
      <w:r>
        <w:rPr>
          <w:rFonts w:ascii="Trebuchet MS" w:hAnsi="Trebuchet MS"/>
          <w:color w:val="000000"/>
          <w:lang w:val="en-US"/>
        </w:rPr>
        <w:t>to</w:t>
      </w:r>
      <w:r w:rsidR="00FA7D8C">
        <w:rPr>
          <w:rFonts w:ascii="Trebuchet MS" w:hAnsi="Trebuchet MS"/>
          <w:color w:val="000000"/>
          <w:lang w:val="en-US"/>
        </w:rPr>
        <w:t xml:space="preserve"> avoid the dangers of impaired driving this Thanksgiving. </w:t>
      </w:r>
      <w:r w:rsidR="00165BDE">
        <w:rPr>
          <w:rFonts w:ascii="Trebuchet MS" w:hAnsi="Trebuchet MS"/>
          <w:color w:val="000000"/>
          <w:lang w:val="en-US"/>
        </w:rPr>
        <w:t>Drivers</w:t>
      </w:r>
      <w:r w:rsidR="00FA7D8C">
        <w:rPr>
          <w:rFonts w:ascii="Trebuchet MS" w:hAnsi="Trebuchet MS"/>
          <w:color w:val="000000"/>
          <w:lang w:val="en-US"/>
        </w:rPr>
        <w:t xml:space="preserve"> can keep themselves, their </w:t>
      </w:r>
      <w:r w:rsidR="00647D3A">
        <w:rPr>
          <w:rFonts w:ascii="Trebuchet MS" w:hAnsi="Trebuchet MS"/>
          <w:color w:val="000000"/>
          <w:lang w:val="en-US"/>
        </w:rPr>
        <w:t>passengers,</w:t>
      </w:r>
      <w:r w:rsidR="00FA7D8C">
        <w:rPr>
          <w:rFonts w:ascii="Trebuchet MS" w:hAnsi="Trebuchet MS"/>
          <w:color w:val="000000"/>
          <w:lang w:val="en-US"/>
        </w:rPr>
        <w:t xml:space="preserve"> and other famili</w:t>
      </w:r>
      <w:r w:rsidR="00647D3A">
        <w:rPr>
          <w:rFonts w:ascii="Trebuchet MS" w:hAnsi="Trebuchet MS"/>
          <w:color w:val="000000"/>
          <w:lang w:val="en-US"/>
        </w:rPr>
        <w:t xml:space="preserve">es safe on the road by </w:t>
      </w:r>
      <w:r w:rsidR="005A5D84">
        <w:rPr>
          <w:rFonts w:ascii="Trebuchet MS" w:hAnsi="Trebuchet MS"/>
          <w:color w:val="000000"/>
          <w:lang w:val="en-US"/>
        </w:rPr>
        <w:t xml:space="preserve">recognizing that </w:t>
      </w:r>
      <w:r w:rsidR="005A5D84" w:rsidRPr="00610EB9">
        <w:rPr>
          <w:rFonts w:ascii="Trebuchet MS" w:hAnsi="Trebuchet MS"/>
          <w:i/>
          <w:iCs/>
          <w:color w:val="000000"/>
          <w:lang w:val="en-US"/>
        </w:rPr>
        <w:t>Buzzed Driving is Drunk Driving</w:t>
      </w:r>
      <w:r w:rsidR="005A5D84">
        <w:rPr>
          <w:rFonts w:ascii="Trebuchet MS" w:hAnsi="Trebuchet MS"/>
          <w:color w:val="000000"/>
          <w:lang w:val="en-US"/>
        </w:rPr>
        <w:t xml:space="preserve"> and </w:t>
      </w:r>
      <w:r w:rsidR="005A62C1">
        <w:rPr>
          <w:rFonts w:ascii="Trebuchet MS" w:hAnsi="Trebuchet MS"/>
          <w:color w:val="000000"/>
          <w:lang w:val="en-US"/>
        </w:rPr>
        <w:t xml:space="preserve">by </w:t>
      </w:r>
      <w:r w:rsidR="00823734">
        <w:rPr>
          <w:rFonts w:ascii="Trebuchet MS" w:hAnsi="Trebuchet MS"/>
          <w:color w:val="000000"/>
          <w:lang w:val="en-US"/>
        </w:rPr>
        <w:t>making plans to drive sober</w:t>
      </w:r>
      <w:r w:rsidR="00D13CF8">
        <w:rPr>
          <w:rFonts w:ascii="Trebuchet MS" w:hAnsi="Trebuchet MS"/>
          <w:color w:val="000000"/>
          <w:lang w:val="en-US"/>
        </w:rPr>
        <w:t xml:space="preserve"> or get a sober ride home</w:t>
      </w:r>
      <w:commentRangeStart w:id="7"/>
      <w:r w:rsidR="000C4618">
        <w:rPr>
          <w:rFonts w:ascii="Trebuchet MS" w:hAnsi="Trebuchet MS"/>
          <w:color w:val="000000"/>
          <w:lang w:val="en-US"/>
        </w:rPr>
        <w:t>.</w:t>
      </w:r>
      <w:commentRangeEnd w:id="7"/>
      <w:r w:rsidR="00CD7D76">
        <w:rPr>
          <w:rStyle w:val="CommentReference"/>
          <w:kern w:val="2"/>
          <w:lang w:val="en-US"/>
        </w:rPr>
        <w:commentReference w:id="7"/>
      </w:r>
      <w:r w:rsidR="000C4618">
        <w:rPr>
          <w:rFonts w:ascii="Trebuchet MS" w:hAnsi="Trebuchet MS"/>
          <w:color w:val="000000"/>
          <w:lang w:val="en-US"/>
        </w:rPr>
        <w:t>”</w:t>
      </w:r>
      <w:r w:rsidR="00165BDE">
        <w:rPr>
          <w:rFonts w:ascii="Trebuchet MS" w:hAnsi="Trebuchet MS"/>
          <w:color w:val="000000"/>
          <w:lang w:val="en-US"/>
        </w:rPr>
        <w:t xml:space="preserve"> </w:t>
      </w:r>
    </w:p>
    <w:p w14:paraId="4B91620E" w14:textId="77777777" w:rsidR="00D13CF8" w:rsidRDefault="00D13CF8" w:rsidP="00D13CF8">
      <w:pPr>
        <w:spacing w:after="0" w:line="240" w:lineRule="auto"/>
        <w:rPr>
          <w:rFonts w:ascii="Trebuchet MS" w:hAnsi="Trebuchet MS"/>
          <w:color w:val="000000"/>
          <w:lang w:val="en-US"/>
        </w:rPr>
      </w:pPr>
    </w:p>
    <w:p w14:paraId="6EC1DFEC" w14:textId="7AA6C72C" w:rsidR="00D13CF8" w:rsidRPr="00D13CF8" w:rsidRDefault="00D13CF8" w:rsidP="00D13CF8">
      <w:pPr>
        <w:rPr>
          <w:rFonts w:ascii="Trebuchet MS" w:hAnsi="Trebuchet MS"/>
          <w:color w:val="000000"/>
          <w:lang w:val="en-US"/>
        </w:rPr>
      </w:pPr>
      <w:bookmarkStart w:id="8" w:name="_Hlk160011142"/>
      <w:r w:rsidRPr="00D13CF8">
        <w:rPr>
          <w:rFonts w:ascii="Trebuchet MS" w:hAnsi="Trebuchet MS"/>
          <w:color w:val="000000"/>
          <w:lang w:val="en-US"/>
        </w:rPr>
        <w:t xml:space="preserve">Drivers should be safe during this Thanksgiving by </w:t>
      </w:r>
      <w:proofErr w:type="gramStart"/>
      <w:r w:rsidRPr="00D13CF8">
        <w:rPr>
          <w:rFonts w:ascii="Trebuchet MS" w:hAnsi="Trebuchet MS"/>
          <w:color w:val="000000"/>
          <w:lang w:val="en-US"/>
        </w:rPr>
        <w:t>planning ahead</w:t>
      </w:r>
      <w:proofErr w:type="gramEnd"/>
      <w:r w:rsidRPr="00D13CF8">
        <w:rPr>
          <w:rFonts w:ascii="Trebuchet MS" w:hAnsi="Trebuchet MS"/>
          <w:color w:val="000000"/>
          <w:lang w:val="en-US"/>
        </w:rPr>
        <w:t xml:space="preserve"> if they intend to drink. They shouldn’t wait until after drinking to plan how to get somewhere. Impairment clouds a person’s judgment. Drivers should secure a designated sober driver or call a taxi or rideshare for a sober ride home</w:t>
      </w:r>
      <w:commentRangeStart w:id="9"/>
      <w:r w:rsidRPr="00D13CF8">
        <w:rPr>
          <w:rFonts w:ascii="Trebuchet MS" w:hAnsi="Trebuchet MS"/>
          <w:color w:val="000000"/>
          <w:lang w:val="en-US"/>
        </w:rPr>
        <w:t>.</w:t>
      </w:r>
      <w:commentRangeEnd w:id="9"/>
      <w:r w:rsidRPr="00D13CF8">
        <w:rPr>
          <w:rFonts w:ascii="Trebuchet MS" w:hAnsi="Trebuchet MS"/>
          <w:color w:val="000000"/>
          <w:lang w:val="en-US"/>
        </w:rPr>
        <w:commentReference w:id="9"/>
      </w:r>
      <w:r w:rsidRPr="00D13CF8">
        <w:rPr>
          <w:rFonts w:ascii="Trebuchet MS" w:hAnsi="Trebuchet MS"/>
          <w:color w:val="000000"/>
          <w:lang w:val="en-US"/>
        </w:rPr>
        <w:t xml:space="preserve"> </w:t>
      </w:r>
    </w:p>
    <w:p w14:paraId="1EB8589F" w14:textId="77777777" w:rsidR="00D13CF8" w:rsidRDefault="00D13CF8" w:rsidP="00D13CF8">
      <w:pPr>
        <w:pStyle w:val="NormalWeb"/>
        <w:rPr>
          <w:rFonts w:ascii="Trebuchet MS" w:hAnsi="Trebuchet MS"/>
          <w:color w:val="000000"/>
          <w:sz w:val="22"/>
          <w:szCs w:val="22"/>
        </w:rPr>
      </w:pPr>
      <w:r w:rsidRPr="00D13CF8">
        <w:rPr>
          <w:rFonts w:ascii="Trebuchet MS" w:hAnsi="Trebuchet MS"/>
          <w:color w:val="000000"/>
          <w:sz w:val="22"/>
          <w:szCs w:val="22"/>
        </w:rPr>
        <w:t xml:space="preserve">If a driver finds they are unable to drive, they should give their keys to a sober driver so that person can get them home safely. When a friend has been drinking and is considering driving, friends should be proactive — take away the keys and help them get a sober ride home. If anyone spots a drunk driver, contact </w:t>
      </w:r>
      <w:commentRangeStart w:id="10"/>
      <w:r w:rsidRPr="00D13CF8">
        <w:rPr>
          <w:rFonts w:ascii="Trebuchet MS" w:hAnsi="Trebuchet MS"/>
          <w:color w:val="000000"/>
          <w:sz w:val="22"/>
          <w:szCs w:val="22"/>
        </w:rPr>
        <w:t>local law enforcement</w:t>
      </w:r>
      <w:commentRangeEnd w:id="10"/>
      <w:r w:rsidRPr="00D13CF8">
        <w:rPr>
          <w:rStyle w:val="CommentReference"/>
          <w:rFonts w:eastAsiaTheme="minorHAnsi"/>
          <w:kern w:val="2"/>
        </w:rPr>
        <w:commentReference w:id="10"/>
      </w:r>
      <w:r w:rsidRPr="00D13CF8">
        <w:rPr>
          <w:rFonts w:ascii="Trebuchet MS" w:hAnsi="Trebuchet MS"/>
          <w:color w:val="000000"/>
          <w:sz w:val="22"/>
          <w:szCs w:val="22"/>
        </w:rPr>
        <w:t>.</w:t>
      </w:r>
      <w:r>
        <w:rPr>
          <w:rFonts w:ascii="Trebuchet MS" w:hAnsi="Trebuchet MS"/>
          <w:color w:val="000000"/>
          <w:sz w:val="22"/>
          <w:szCs w:val="22"/>
        </w:rPr>
        <w:t xml:space="preserve"> </w:t>
      </w:r>
      <w:bookmarkEnd w:id="8"/>
    </w:p>
    <w:p w14:paraId="0E490947" w14:textId="236B7E2B" w:rsidR="00CD7D76" w:rsidRPr="00D13CF8" w:rsidRDefault="00CD7D76" w:rsidP="00CD7D76">
      <w:pPr>
        <w:rPr>
          <w:rFonts w:ascii="Trebuchet MS" w:hAnsi="Trebuchet MS"/>
          <w:color w:val="000000"/>
          <w:lang w:val="en-US"/>
        </w:rPr>
      </w:pPr>
      <w:r>
        <w:rPr>
          <w:rFonts w:ascii="Trebuchet MS" w:hAnsi="Trebuchet MS"/>
          <w:color w:val="000000"/>
          <w:lang w:val="en-US"/>
        </w:rPr>
        <w:t xml:space="preserve">In a time of gratitude, warmth and gathering, all drivers are reminded to keep the </w:t>
      </w:r>
      <w:r w:rsidR="0096327F">
        <w:rPr>
          <w:rFonts w:ascii="Trebuchet MS" w:hAnsi="Trebuchet MS"/>
          <w:color w:val="000000"/>
          <w:lang w:val="en-US"/>
        </w:rPr>
        <w:t xml:space="preserve">Thanksgiving </w:t>
      </w:r>
      <w:r>
        <w:rPr>
          <w:rFonts w:ascii="Trebuchet MS" w:hAnsi="Trebuchet MS"/>
          <w:color w:val="000000"/>
          <w:lang w:val="en-US"/>
        </w:rPr>
        <w:t>holiday spirit alive by making responsible choices and prioritiz</w:t>
      </w:r>
      <w:r w:rsidR="0096327F">
        <w:rPr>
          <w:rFonts w:ascii="Trebuchet MS" w:hAnsi="Trebuchet MS"/>
          <w:color w:val="000000"/>
          <w:lang w:val="en-US"/>
        </w:rPr>
        <w:t>ing the safety of</w:t>
      </w:r>
      <w:r>
        <w:rPr>
          <w:rFonts w:ascii="Trebuchet MS" w:hAnsi="Trebuchet MS"/>
          <w:color w:val="000000"/>
          <w:lang w:val="en-US"/>
        </w:rPr>
        <w:t xml:space="preserve"> all road users. </w:t>
      </w:r>
      <w:r w:rsidRPr="00CD7D76">
        <w:rPr>
          <w:rFonts w:ascii="Trebuchet MS" w:eastAsia="Times New Roman" w:hAnsi="Trebuchet MS" w:cs="Times New Roman"/>
          <w:color w:val="000000"/>
          <w:lang w:val="en-US"/>
        </w:rPr>
        <w:t xml:space="preserve">Drive 100% sober, </w:t>
      </w:r>
      <w:r w:rsidRPr="00CD7D76">
        <w:rPr>
          <w:rFonts w:ascii="Trebuchet MS" w:hAnsi="Trebuchet MS"/>
          <w:color w:val="000000"/>
          <w:lang w:val="en-US"/>
        </w:rPr>
        <w:t xml:space="preserve">because </w:t>
      </w:r>
      <w:r w:rsidRPr="00CD7D76">
        <w:rPr>
          <w:rFonts w:ascii="Trebuchet MS" w:hAnsi="Trebuchet MS"/>
          <w:i/>
          <w:color w:val="000000"/>
          <w:lang w:val="en-US"/>
        </w:rPr>
        <w:t>Buzzed Driving Is Drunk Driving</w:t>
      </w:r>
      <w:r w:rsidRPr="00CD7D76">
        <w:rPr>
          <w:rFonts w:ascii="Trebuchet MS" w:hAnsi="Trebuchet MS"/>
          <w:color w:val="000000"/>
          <w:lang w:val="en-US"/>
        </w:rPr>
        <w:t xml:space="preserve">. For more information on impaired driving, visit </w:t>
      </w:r>
      <w:hyperlink r:id="rId11" w:history="1">
        <w:r w:rsidRPr="00CD7D76">
          <w:rPr>
            <w:rStyle w:val="Hyperlink"/>
            <w:rFonts w:ascii="Trebuchet MS" w:hAnsi="Trebuchet MS"/>
            <w:lang w:val="en-US"/>
          </w:rPr>
          <w:t>www.nhtsa.gov/risky-driving/drunk-driving</w:t>
        </w:r>
      </w:hyperlink>
      <w:r w:rsidRPr="00CD7D76">
        <w:rPr>
          <w:rFonts w:ascii="Trebuchet MS" w:hAnsi="Trebuchet MS"/>
          <w:lang w:val="en-US"/>
        </w:rPr>
        <w:t>.</w:t>
      </w:r>
    </w:p>
    <w:p w14:paraId="4540124E" w14:textId="27054C01" w:rsidR="001A647B" w:rsidRPr="001A647B" w:rsidRDefault="00CD7D76" w:rsidP="00CD7D76">
      <w:pPr>
        <w:pStyle w:val="NormalWeb"/>
        <w:jc w:val="center"/>
      </w:pPr>
      <w:r w:rsidRPr="00FA3284">
        <w:rPr>
          <w:rStyle w:val="c-pjlv"/>
          <w:sz w:val="22"/>
          <w:szCs w:val="22"/>
        </w:rPr>
        <w:lastRenderedPageBreak/>
        <w:t>###</w:t>
      </w:r>
    </w:p>
    <w:sectPr w:rsidR="001A647B" w:rsidRPr="001A647B" w:rsidSect="009A5837">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4FCA74AB" w14:textId="77777777" w:rsidR="00CD7D76" w:rsidRDefault="00CD7D76" w:rsidP="00CD7D76">
      <w:pPr>
        <w:pStyle w:val="CommentText"/>
      </w:pPr>
      <w:r>
        <w:rPr>
          <w:rStyle w:val="CommentReference"/>
        </w:rPr>
        <w:annotationRef/>
      </w:r>
      <w:r>
        <w:rPr>
          <w:color w:val="000000"/>
          <w:highlight w:val="white"/>
        </w:rPr>
        <w:t xml:space="preserve">This is a sample news release. </w:t>
      </w:r>
      <w:r>
        <w:rPr>
          <w:color w:val="000000"/>
          <w:highlight w:val="white"/>
        </w:rPr>
        <w:br/>
        <w:t xml:space="preserve">Insert: Date </w:t>
      </w:r>
    </w:p>
    <w:p w14:paraId="24EA9977" w14:textId="77777777" w:rsidR="00CD7D76" w:rsidRDefault="00CD7D76" w:rsidP="00CD7D76">
      <w:pPr>
        <w:pStyle w:val="CommentText"/>
      </w:pPr>
      <w:r>
        <w:t>Insert: Contact info</w:t>
      </w:r>
    </w:p>
  </w:comment>
  <w:comment w:id="2" w:author="Author" w:initials="A">
    <w:p w14:paraId="570E3FCC" w14:textId="77777777" w:rsidR="00CD7D76" w:rsidRDefault="00CD7D76" w:rsidP="00CD7D76">
      <w:pPr>
        <w:pStyle w:val="CommentText"/>
      </w:pPr>
      <w:r>
        <w:rPr>
          <w:rFonts w:ascii="Calibri" w:hAnsi="Calibri" w:cs="Calibri"/>
        </w:rPr>
        <w:t>Option: You can include your state/location organization name too:</w:t>
      </w:r>
      <w:r>
        <w:rPr>
          <w:rFonts w:ascii="Calibri" w:hAnsi="Calibri" w:cs="Calibri"/>
        </w:rPr>
        <w:br/>
        <w:t>NHTSA and {State/Local Organization} Remind...</w:t>
      </w:r>
    </w:p>
    <w:p w14:paraId="58B25F95" w14:textId="77777777" w:rsidR="00CD7D76" w:rsidRDefault="00CD7D76" w:rsidP="00CD7D76">
      <w:pPr>
        <w:pStyle w:val="CommentText"/>
      </w:pPr>
    </w:p>
  </w:comment>
  <w:comment w:id="3" w:author="Author" w:initials="A">
    <w:p w14:paraId="3A88670D" w14:textId="77777777" w:rsidR="001A647B" w:rsidRDefault="001A647B" w:rsidP="001A647B">
      <w:pPr>
        <w:pStyle w:val="CommentText"/>
      </w:pPr>
      <w:r>
        <w:rPr>
          <w:rStyle w:val="CommentReference"/>
        </w:rPr>
        <w:annotationRef/>
      </w:r>
      <w:r>
        <w:t>Insert: City, State</w:t>
      </w:r>
    </w:p>
  </w:comment>
  <w:comment w:id="4" w:author="Author" w:date="2024-06-11T00:40:00Z" w:initials="A">
    <w:p w14:paraId="505083B7" w14:textId="77777777" w:rsidR="00364748" w:rsidRDefault="00364748" w:rsidP="00633711">
      <w:pPr>
        <w:pStyle w:val="CommentText"/>
      </w:pPr>
      <w:r>
        <w:rPr>
          <w:rStyle w:val="CommentReference"/>
        </w:rPr>
        <w:annotationRef/>
      </w:r>
      <w:r>
        <w:t>Option: You can include your state/location organization name too:</w:t>
      </w:r>
      <w:r>
        <w:br/>
        <w:t>… and {State/Local Organization} call on...</w:t>
      </w:r>
    </w:p>
  </w:comment>
  <w:comment w:id="5" w:author="Author" w:date="2024-06-12T22:26:00Z" w:initials="A">
    <w:p w14:paraId="78FBE2B7" w14:textId="77777777" w:rsidR="00097693" w:rsidRDefault="00CD7D76" w:rsidP="00C11F37">
      <w:pPr>
        <w:pStyle w:val="CommentText"/>
      </w:pPr>
      <w:r>
        <w:rPr>
          <w:rStyle w:val="CommentReference"/>
        </w:rPr>
        <w:annotationRef/>
      </w:r>
      <w:r w:rsidR="00097693">
        <w:t xml:space="preserve">Localize: We encourage you to insert your local/state statistics related to this topic. </w:t>
      </w:r>
      <w:r w:rsidR="00097693">
        <w:br/>
        <w:t>If using these national statics, please check for any updated stats at</w:t>
      </w:r>
      <w:r w:rsidR="00097693">
        <w:rPr>
          <w:color w:val="0000FF"/>
        </w:rPr>
        <w:t xml:space="preserve"> </w:t>
      </w:r>
      <w:hyperlink r:id="rId1" w:anchor="7251" w:history="1">
        <w:r w:rsidR="00097693" w:rsidRPr="00C11F37">
          <w:rPr>
            <w:rStyle w:val="Hyperlink"/>
          </w:rPr>
          <w:t>https://www.trafficsafetymarketing.gov/safety-topics/drunk-driving/buzzed-driving-drunk-driving/thanksgiving#7251</w:t>
        </w:r>
      </w:hyperlink>
    </w:p>
  </w:comment>
  <w:comment w:id="6" w:author="Author" w:initials="A">
    <w:p w14:paraId="5BCF6DFC" w14:textId="695F6927" w:rsidR="00195EC2" w:rsidRDefault="00195EC2" w:rsidP="00195EC2">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7" w:author="Author" w:date="2024-06-12T22:26:00Z" w:initials="A">
    <w:p w14:paraId="480E7DA5" w14:textId="77777777" w:rsidR="00CD7D76" w:rsidRDefault="00CD7D76" w:rsidP="009441C4">
      <w:pPr>
        <w:pStyle w:val="CommentText"/>
      </w:pPr>
      <w:r>
        <w:rPr>
          <w:rStyle w:val="CommentReference"/>
        </w:rPr>
        <w:annotationRef/>
      </w:r>
      <w:r>
        <w:t>Option: If your community has sober ride program, insert that information here.</w:t>
      </w:r>
    </w:p>
  </w:comment>
  <w:comment w:id="9" w:author="Author" w:initials="A">
    <w:p w14:paraId="212C9737" w14:textId="77777777" w:rsidR="00D13CF8" w:rsidRDefault="00D13CF8" w:rsidP="00D13CF8">
      <w:pPr>
        <w:pStyle w:val="CommentText"/>
      </w:pPr>
      <w:r>
        <w:rPr>
          <w:rStyle w:val="CommentReference"/>
        </w:rPr>
        <w:annotationRef/>
      </w:r>
      <w:r>
        <w:t>Option: If your community has sober ride program, insert that information here.</w:t>
      </w:r>
    </w:p>
  </w:comment>
  <w:comment w:id="10" w:author="Author" w:initials="A">
    <w:p w14:paraId="46B1EF73" w14:textId="77777777" w:rsidR="00D13CF8" w:rsidRDefault="00D13CF8" w:rsidP="00D13CF8">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EA9977" w15:done="0"/>
  <w15:commentEx w15:paraId="58B25F95" w15:done="0"/>
  <w15:commentEx w15:paraId="3A88670D" w15:done="0"/>
  <w15:commentEx w15:paraId="505083B7" w15:done="0"/>
  <w15:commentEx w15:paraId="78FBE2B7" w15:done="0"/>
  <w15:commentEx w15:paraId="5BCF6DFC" w15:done="0"/>
  <w15:commentEx w15:paraId="480E7DA5" w15:done="0"/>
  <w15:commentEx w15:paraId="212C9737" w15:done="0"/>
  <w15:commentEx w15:paraId="46B1EF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21B99" w16cex:dateUtc="2024-06-11T04:40:00Z"/>
  <w16cex:commentExtensible w16cex:durableId="2A149F23" w16cex:dateUtc="2024-06-13T02:26:00Z"/>
  <w16cex:commentExtensible w16cex:durableId="2A149EFC" w16cex:dateUtc="2024-06-13T02:26:00Z"/>
  <w16cex:commentExtensible w16cex:durableId="2A1FFD47" w16cex:dateUtc="2024-06-21T17:23:00Z"/>
  <w16cex:commentExtensible w16cex:durableId="2A1FFD48" w16cex:dateUtc="2024-06-21T17: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EA9977" w16cid:durableId="299316FD"/>
  <w16cid:commentId w16cid:paraId="58B25F95" w16cid:durableId="28F7DD3E"/>
  <w16cid:commentId w16cid:paraId="3A88670D" w16cid:durableId="28F7C178"/>
  <w16cid:commentId w16cid:paraId="505083B7" w16cid:durableId="2A121B99"/>
  <w16cid:commentId w16cid:paraId="78FBE2B7" w16cid:durableId="2A149F23"/>
  <w16cid:commentId w16cid:paraId="5BCF6DFC" w16cid:durableId="2941A1B4"/>
  <w16cid:commentId w16cid:paraId="480E7DA5" w16cid:durableId="2A149EFC"/>
  <w16cid:commentId w16cid:paraId="212C9737" w16cid:durableId="2A1FFD47"/>
  <w16cid:commentId w16cid:paraId="46B1EF73" w16cid:durableId="2A1FFD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AFC1" w14:textId="77777777" w:rsidR="00E22C1C" w:rsidRDefault="00E22C1C" w:rsidP="007E76ED">
      <w:pPr>
        <w:spacing w:after="0" w:line="240" w:lineRule="auto"/>
      </w:pPr>
      <w:r>
        <w:separator/>
      </w:r>
    </w:p>
  </w:endnote>
  <w:endnote w:type="continuationSeparator" w:id="0">
    <w:p w14:paraId="70F13E60" w14:textId="77777777" w:rsidR="00E22C1C" w:rsidRDefault="00E22C1C" w:rsidP="007E7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A22B" w14:textId="3867682E" w:rsidR="007E76ED" w:rsidRPr="00814139" w:rsidRDefault="007E76ED">
    <w:pPr>
      <w:pStyle w:val="Footer"/>
      <w:rPr>
        <w:sz w:val="14"/>
        <w:szCs w:val="14"/>
      </w:rPr>
    </w:pPr>
    <w:r>
      <w:rPr>
        <w:sz w:val="14"/>
        <w:szCs w:val="14"/>
      </w:rPr>
      <w:tab/>
    </w:r>
    <w:r>
      <w:rPr>
        <w:sz w:val="14"/>
        <w:szCs w:val="14"/>
      </w:rPr>
      <w:tab/>
      <w:t>16294b</w:t>
    </w:r>
    <w:r w:rsidRPr="00814139">
      <w:rPr>
        <w:sz w:val="14"/>
        <w:szCs w:val="14"/>
      </w:rPr>
      <w:t>-</w:t>
    </w:r>
    <w:r w:rsidR="00097693">
      <w:rPr>
        <w:sz w:val="14"/>
        <w:szCs w:val="14"/>
      </w:rPr>
      <w:t>071024</w:t>
    </w:r>
    <w:r w:rsidRPr="00814139">
      <w:rPr>
        <w:sz w:val="14"/>
        <w:szCs w:val="14"/>
      </w:rPr>
      <w:t>-v</w:t>
    </w:r>
    <w:r w:rsidRPr="00814139">
      <w:rPr>
        <w:noProof/>
        <w:sz w:val="14"/>
        <w:szCs w:val="14"/>
      </w:rPr>
      <mc:AlternateContent>
        <mc:Choice Requires="wps">
          <w:drawing>
            <wp:anchor distT="0" distB="0" distL="114300" distR="114300" simplePos="0" relativeHeight="251659264" behindDoc="0" locked="0" layoutInCell="1" allowOverlap="1" wp14:anchorId="2799449A" wp14:editId="3DE986F6">
              <wp:simplePos x="0" y="0"/>
              <wp:positionH relativeFrom="column">
                <wp:posOffset>5405120</wp:posOffset>
              </wp:positionH>
              <wp:positionV relativeFrom="paragraph">
                <wp:posOffset>707390</wp:posOffset>
              </wp:positionV>
              <wp:extent cx="1107440" cy="142240"/>
              <wp:effectExtent l="4445" t="254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73DC6" w14:textId="77777777" w:rsidR="007E76ED" w:rsidRDefault="007E76ED" w:rsidP="007E76ED">
                          <w:pPr>
                            <w:pStyle w:val="5ControlCode"/>
                          </w:pPr>
                          <w:r>
                            <w:t>Job#-date-version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9449A" id="_x0000_t202" coordsize="21600,21600" o:spt="202" path="m,l,21600r21600,l21600,xe">
              <v:stroke joinstyle="miter"/>
              <v:path gradientshapeok="t" o:connecttype="rect"/>
            </v:shapetype>
            <v:shape id="Text Box 4" o:spid="_x0000_s1026" type="#_x0000_t202" style="position:absolute;margin-left:425.6pt;margin-top:55.7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15573DC6" w14:textId="77777777" w:rsidR="007E76ED" w:rsidRDefault="007E76ED" w:rsidP="007E76ED">
                    <w:pPr>
                      <w:pStyle w:val="5ControlCode"/>
                    </w:pPr>
                    <w:r>
                      <w:t>Job#-date-version</w:t>
                    </w:r>
                  </w:p>
                </w:txbxContent>
              </v:textbox>
            </v:shape>
          </w:pict>
        </mc:Fallback>
      </mc:AlternateContent>
    </w:r>
    <w:r w:rsidR="00097693">
      <w:rPr>
        <w:sz w:val="14"/>
        <w:szCs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7579" w14:textId="77777777" w:rsidR="00E22C1C" w:rsidRDefault="00E22C1C" w:rsidP="007E76ED">
      <w:pPr>
        <w:spacing w:after="0" w:line="240" w:lineRule="auto"/>
      </w:pPr>
      <w:r>
        <w:separator/>
      </w:r>
    </w:p>
  </w:footnote>
  <w:footnote w:type="continuationSeparator" w:id="0">
    <w:p w14:paraId="7DD87B5D" w14:textId="77777777" w:rsidR="00E22C1C" w:rsidRDefault="00E22C1C" w:rsidP="007E7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7901" w14:textId="614CFAA5" w:rsidR="00814139" w:rsidRDefault="002221C6" w:rsidP="006028DD">
    <w:pPr>
      <w:pStyle w:val="Header"/>
      <w:jc w:val="center"/>
    </w:pPr>
    <w:r>
      <w:rPr>
        <w:noProof/>
      </w:rPr>
      <w:drawing>
        <wp:inline distT="0" distB="0" distL="0" distR="0" wp14:anchorId="6138816D" wp14:editId="4FCA2B9B">
          <wp:extent cx="1334770" cy="920115"/>
          <wp:effectExtent l="0" t="0" r="0" b="0"/>
          <wp:docPr id="2" name="Picture 2" descr="Buzzed Driving is Drunk Driv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uzzed Driving is Drunk Driving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4770" cy="920115"/>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7B"/>
    <w:rsid w:val="00003B82"/>
    <w:rsid w:val="0003073B"/>
    <w:rsid w:val="00081AA3"/>
    <w:rsid w:val="0009088C"/>
    <w:rsid w:val="00097693"/>
    <w:rsid w:val="000A0760"/>
    <w:rsid w:val="000B231A"/>
    <w:rsid w:val="000C4618"/>
    <w:rsid w:val="000F3071"/>
    <w:rsid w:val="001463BA"/>
    <w:rsid w:val="00165BDE"/>
    <w:rsid w:val="001830D5"/>
    <w:rsid w:val="00195EC2"/>
    <w:rsid w:val="001A647B"/>
    <w:rsid w:val="001B61C8"/>
    <w:rsid w:val="002018F6"/>
    <w:rsid w:val="00210D68"/>
    <w:rsid w:val="002221C6"/>
    <w:rsid w:val="002841ED"/>
    <w:rsid w:val="002B5640"/>
    <w:rsid w:val="00364748"/>
    <w:rsid w:val="00366F92"/>
    <w:rsid w:val="003C6EE3"/>
    <w:rsid w:val="003E37EC"/>
    <w:rsid w:val="003F4A88"/>
    <w:rsid w:val="00405A83"/>
    <w:rsid w:val="0047282A"/>
    <w:rsid w:val="00492A16"/>
    <w:rsid w:val="004E5C3B"/>
    <w:rsid w:val="00510F6D"/>
    <w:rsid w:val="00530C3A"/>
    <w:rsid w:val="00557A68"/>
    <w:rsid w:val="005A5D84"/>
    <w:rsid w:val="005A62C1"/>
    <w:rsid w:val="005F7020"/>
    <w:rsid w:val="006028DD"/>
    <w:rsid w:val="00603543"/>
    <w:rsid w:val="006075DA"/>
    <w:rsid w:val="00610EB9"/>
    <w:rsid w:val="00647D3A"/>
    <w:rsid w:val="006C6C83"/>
    <w:rsid w:val="006E7365"/>
    <w:rsid w:val="00712039"/>
    <w:rsid w:val="00754C4E"/>
    <w:rsid w:val="00766EB2"/>
    <w:rsid w:val="007E434B"/>
    <w:rsid w:val="007E76ED"/>
    <w:rsid w:val="007F44E5"/>
    <w:rsid w:val="00814139"/>
    <w:rsid w:val="00823734"/>
    <w:rsid w:val="00872B13"/>
    <w:rsid w:val="00872BA3"/>
    <w:rsid w:val="00881EC7"/>
    <w:rsid w:val="00885FEF"/>
    <w:rsid w:val="008B778C"/>
    <w:rsid w:val="008F2ECA"/>
    <w:rsid w:val="00931844"/>
    <w:rsid w:val="00932F73"/>
    <w:rsid w:val="00953EE5"/>
    <w:rsid w:val="0096327F"/>
    <w:rsid w:val="00965C59"/>
    <w:rsid w:val="009A5837"/>
    <w:rsid w:val="00AE564B"/>
    <w:rsid w:val="00AF6711"/>
    <w:rsid w:val="00B66A49"/>
    <w:rsid w:val="00B95A10"/>
    <w:rsid w:val="00BB0138"/>
    <w:rsid w:val="00BC2B0F"/>
    <w:rsid w:val="00BF346D"/>
    <w:rsid w:val="00C04DC1"/>
    <w:rsid w:val="00C401B3"/>
    <w:rsid w:val="00C51294"/>
    <w:rsid w:val="00C92594"/>
    <w:rsid w:val="00CD7D76"/>
    <w:rsid w:val="00D010A1"/>
    <w:rsid w:val="00D13CF8"/>
    <w:rsid w:val="00D24E43"/>
    <w:rsid w:val="00D52A5B"/>
    <w:rsid w:val="00D91987"/>
    <w:rsid w:val="00DA53E6"/>
    <w:rsid w:val="00DD364B"/>
    <w:rsid w:val="00E22C1C"/>
    <w:rsid w:val="00E52C9A"/>
    <w:rsid w:val="00F0464D"/>
    <w:rsid w:val="00F058EF"/>
    <w:rsid w:val="00F95EC4"/>
    <w:rsid w:val="00FA7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B9A0"/>
  <w15:chartTrackingRefBased/>
  <w15:docId w15:val="{B03E4901-9595-47B8-AC40-843A6F5E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3. Subhead"/>
    <w:next w:val="Normal"/>
    <w:link w:val="Heading3Char"/>
    <w:uiPriority w:val="9"/>
    <w:unhideWhenUsed/>
    <w:qFormat/>
    <w:rsid w:val="00CD7D76"/>
    <w:pPr>
      <w:spacing w:after="120" w:line="240" w:lineRule="auto"/>
      <w:outlineLvl w:val="2"/>
    </w:pPr>
    <w:rPr>
      <w:rFonts w:ascii="Trebuchet MS" w:eastAsia="Times New Roman" w:hAnsi="Trebuchet MS" w:cs="Times New Roman"/>
      <w:b/>
      <w:bCs/>
      <w:color w:val="00000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A647B"/>
    <w:rPr>
      <w:sz w:val="16"/>
      <w:szCs w:val="16"/>
    </w:rPr>
  </w:style>
  <w:style w:type="paragraph" w:styleId="CommentText">
    <w:name w:val="annotation text"/>
    <w:basedOn w:val="Normal"/>
    <w:link w:val="CommentTextChar"/>
    <w:uiPriority w:val="99"/>
    <w:unhideWhenUsed/>
    <w:rsid w:val="001A647B"/>
    <w:pPr>
      <w:spacing w:after="0" w:line="240" w:lineRule="auto"/>
    </w:pPr>
    <w:rPr>
      <w:kern w:val="2"/>
      <w:sz w:val="20"/>
      <w:szCs w:val="20"/>
      <w:lang w:val="en-US"/>
    </w:rPr>
  </w:style>
  <w:style w:type="character" w:customStyle="1" w:styleId="CommentTextChar">
    <w:name w:val="Comment Text Char"/>
    <w:basedOn w:val="DefaultParagraphFont"/>
    <w:link w:val="CommentText"/>
    <w:uiPriority w:val="99"/>
    <w:rsid w:val="001A647B"/>
    <w:rPr>
      <w:kern w:val="2"/>
      <w:sz w:val="20"/>
      <w:szCs w:val="20"/>
      <w:lang w:val="en-US"/>
    </w:rPr>
  </w:style>
  <w:style w:type="paragraph" w:styleId="CommentSubject">
    <w:name w:val="annotation subject"/>
    <w:basedOn w:val="CommentText"/>
    <w:next w:val="CommentText"/>
    <w:link w:val="CommentSubjectChar"/>
    <w:uiPriority w:val="99"/>
    <w:semiHidden/>
    <w:unhideWhenUsed/>
    <w:rsid w:val="00364748"/>
    <w:pPr>
      <w:spacing w:after="160"/>
    </w:pPr>
    <w:rPr>
      <w:b/>
      <w:bCs/>
      <w:kern w:val="0"/>
      <w:lang w:val="es-US"/>
    </w:rPr>
  </w:style>
  <w:style w:type="character" w:customStyle="1" w:styleId="CommentSubjectChar">
    <w:name w:val="Comment Subject Char"/>
    <w:basedOn w:val="CommentTextChar"/>
    <w:link w:val="CommentSubject"/>
    <w:uiPriority w:val="99"/>
    <w:semiHidden/>
    <w:rsid w:val="00364748"/>
    <w:rPr>
      <w:b/>
      <w:bCs/>
      <w:kern w:val="2"/>
      <w:sz w:val="20"/>
      <w:szCs w:val="20"/>
      <w:lang w:val="en-US"/>
    </w:rPr>
  </w:style>
  <w:style w:type="paragraph" w:styleId="NormalWeb">
    <w:name w:val="Normal (Web)"/>
    <w:basedOn w:val="Normal"/>
    <w:uiPriority w:val="99"/>
    <w:unhideWhenUsed/>
    <w:rsid w:val="00210D6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pjlv">
    <w:name w:val="c-pjlv"/>
    <w:basedOn w:val="DefaultParagraphFont"/>
    <w:rsid w:val="00CD7D76"/>
  </w:style>
  <w:style w:type="character" w:styleId="Hyperlink">
    <w:name w:val="Hyperlink"/>
    <w:uiPriority w:val="99"/>
    <w:unhideWhenUsed/>
    <w:rsid w:val="00CD7D76"/>
    <w:rPr>
      <w:color w:val="0000FF"/>
      <w:u w:val="single"/>
    </w:rPr>
  </w:style>
  <w:style w:type="character" w:styleId="UnresolvedMention">
    <w:name w:val="Unresolved Mention"/>
    <w:basedOn w:val="DefaultParagraphFont"/>
    <w:uiPriority w:val="99"/>
    <w:semiHidden/>
    <w:unhideWhenUsed/>
    <w:rsid w:val="00CD7D76"/>
    <w:rPr>
      <w:color w:val="605E5C"/>
      <w:shd w:val="clear" w:color="auto" w:fill="E1DFDD"/>
    </w:rPr>
  </w:style>
  <w:style w:type="character" w:customStyle="1" w:styleId="Heading3Char">
    <w:name w:val="Heading 3 Char"/>
    <w:aliases w:val="3. Subhead Char"/>
    <w:basedOn w:val="DefaultParagraphFont"/>
    <w:link w:val="Heading3"/>
    <w:uiPriority w:val="9"/>
    <w:rsid w:val="00CD7D76"/>
    <w:rPr>
      <w:rFonts w:ascii="Trebuchet MS" w:eastAsia="Times New Roman" w:hAnsi="Trebuchet MS" w:cs="Times New Roman"/>
      <w:b/>
      <w:bCs/>
      <w:color w:val="000000"/>
      <w:szCs w:val="28"/>
      <w:lang w:val="en-US"/>
    </w:rPr>
  </w:style>
  <w:style w:type="paragraph" w:styleId="NoSpacing">
    <w:name w:val="No Spacing"/>
    <w:uiPriority w:val="1"/>
    <w:rsid w:val="00CD7D76"/>
    <w:pPr>
      <w:spacing w:after="0" w:line="240" w:lineRule="auto"/>
    </w:pPr>
    <w:rPr>
      <w:rFonts w:ascii="Trebuchet MS" w:eastAsia="Calibri" w:hAnsi="Trebuchet MS" w:cs="Times New Roman"/>
      <w:lang w:val="en-US"/>
    </w:rPr>
  </w:style>
  <w:style w:type="paragraph" w:styleId="Revision">
    <w:name w:val="Revision"/>
    <w:hidden/>
    <w:uiPriority w:val="99"/>
    <w:semiHidden/>
    <w:rsid w:val="00AE564B"/>
    <w:pPr>
      <w:spacing w:after="0" w:line="240" w:lineRule="auto"/>
    </w:pPr>
  </w:style>
  <w:style w:type="paragraph" w:styleId="Header">
    <w:name w:val="header"/>
    <w:basedOn w:val="Normal"/>
    <w:link w:val="HeaderChar"/>
    <w:uiPriority w:val="99"/>
    <w:unhideWhenUsed/>
    <w:rsid w:val="007E7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6ED"/>
  </w:style>
  <w:style w:type="paragraph" w:styleId="Footer">
    <w:name w:val="footer"/>
    <w:basedOn w:val="Normal"/>
    <w:link w:val="FooterChar"/>
    <w:uiPriority w:val="99"/>
    <w:unhideWhenUsed/>
    <w:rsid w:val="007E7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ED"/>
  </w:style>
  <w:style w:type="paragraph" w:customStyle="1" w:styleId="5ControlCode">
    <w:name w:val="5. Control Code"/>
    <w:basedOn w:val="Normal"/>
    <w:link w:val="5ControlCodeChar"/>
    <w:rsid w:val="007E76ED"/>
    <w:pPr>
      <w:spacing w:after="200" w:line="276" w:lineRule="auto"/>
      <w:jc w:val="right"/>
    </w:pPr>
    <w:rPr>
      <w:rFonts w:ascii="Trebuchet MS" w:eastAsia="Calibri" w:hAnsi="Trebuchet MS" w:cs="Times New Roman"/>
      <w:sz w:val="14"/>
      <w:szCs w:val="14"/>
      <w:lang w:val="en-US"/>
    </w:rPr>
  </w:style>
  <w:style w:type="character" w:customStyle="1" w:styleId="5ControlCodeChar">
    <w:name w:val="5. Control Code Char"/>
    <w:link w:val="5ControlCode"/>
    <w:rsid w:val="007E76ED"/>
    <w:rPr>
      <w:rFonts w:ascii="Trebuchet MS" w:eastAsia="Calibri" w:hAnsi="Trebuchet MS" w:cs="Times New Roman"/>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83617">
      <w:bodyDiv w:val="1"/>
      <w:marLeft w:val="0"/>
      <w:marRight w:val="0"/>
      <w:marTop w:val="0"/>
      <w:marBottom w:val="0"/>
      <w:divBdr>
        <w:top w:val="none" w:sz="0" w:space="0" w:color="auto"/>
        <w:left w:val="none" w:sz="0" w:space="0" w:color="auto"/>
        <w:bottom w:val="none" w:sz="0" w:space="0" w:color="auto"/>
        <w:right w:val="none" w:sz="0" w:space="0" w:color="auto"/>
      </w:divBdr>
    </w:div>
    <w:div w:id="1149595611">
      <w:bodyDiv w:val="1"/>
      <w:marLeft w:val="0"/>
      <w:marRight w:val="0"/>
      <w:marTop w:val="0"/>
      <w:marBottom w:val="0"/>
      <w:divBdr>
        <w:top w:val="none" w:sz="0" w:space="0" w:color="auto"/>
        <w:left w:val="none" w:sz="0" w:space="0" w:color="auto"/>
        <w:bottom w:val="none" w:sz="0" w:space="0" w:color="auto"/>
        <w:right w:val="none" w:sz="0" w:space="0" w:color="auto"/>
      </w:divBdr>
    </w:div>
    <w:div w:id="211224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buzzed-driving-drunk-driving/thanksgivin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htsa.gov/risky-driving/drunk-driving"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8322D-054F-49C9-86C5-3A1C99B2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Landsberger, Carolina (NHTSA)</cp:lastModifiedBy>
  <cp:revision>2</cp:revision>
  <dcterms:created xsi:type="dcterms:W3CDTF">2024-07-24T14:32:00Z</dcterms:created>
  <dcterms:modified xsi:type="dcterms:W3CDTF">2024-07-24T14:32:00Z</dcterms:modified>
</cp:coreProperties>
</file>