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4CC1" w14:textId="00DD410C" w:rsidR="00901CE9" w:rsidRPr="00EA35E0" w:rsidRDefault="006A330B" w:rsidP="0018080C">
      <w:pPr>
        <w:pStyle w:val="Heading3"/>
        <w:spacing w:after="200"/>
        <w:jc w:val="center"/>
        <w:rPr>
          <w:rFonts w:ascii="Rockwell" w:hAnsi="Rockwell"/>
          <w:sz w:val="28"/>
          <w:lang w:val="es-419"/>
        </w:rPr>
      </w:pPr>
      <w:r w:rsidRPr="00EA35E0">
        <w:rPr>
          <w:rFonts w:ascii="Rockwell" w:hAnsi="Rockwell"/>
          <w:sz w:val="28"/>
          <w:lang w:val="es-419"/>
        </w:rPr>
        <w:t xml:space="preserve">Halloween </w:t>
      </w:r>
      <w:r w:rsidR="003B5D2B" w:rsidRPr="00EA35E0">
        <w:rPr>
          <w:rFonts w:ascii="Rockwell" w:hAnsi="Rockwell"/>
          <w:i/>
          <w:iCs/>
          <w:sz w:val="28"/>
          <w:lang w:val="es-419"/>
        </w:rPr>
        <w:t>Si Te Sientes Diferente, Manejas Diferente</w:t>
      </w:r>
      <w:r w:rsidRPr="00EA35E0">
        <w:rPr>
          <w:rFonts w:ascii="Rockwell" w:hAnsi="Rockwell"/>
          <w:sz w:val="28"/>
          <w:lang w:val="es-419"/>
        </w:rPr>
        <w:br/>
        <w:t xml:space="preserve"> </w:t>
      </w:r>
      <w:commentRangeStart w:id="0"/>
      <w:r w:rsidRPr="00EA35E0">
        <w:rPr>
          <w:rFonts w:ascii="Rockwell" w:hAnsi="Rockwell"/>
          <w:sz w:val="28"/>
          <w:lang w:val="es-419"/>
        </w:rPr>
        <w:t xml:space="preserve">Facebook, X, Instagram </w:t>
      </w:r>
      <w:commentRangeEnd w:id="0"/>
      <w:r w:rsidR="00B9538A">
        <w:rPr>
          <w:rStyle w:val="CommentReference"/>
          <w:rFonts w:eastAsia="Calibri"/>
          <w:b w:val="0"/>
          <w:bCs w:val="0"/>
          <w:color w:val="auto"/>
        </w:rPr>
        <w:commentReference w:id="0"/>
      </w:r>
    </w:p>
    <w:p w14:paraId="756CFFA7" w14:textId="1A8B6B5A" w:rsidR="006A330B" w:rsidRPr="0018433E" w:rsidRDefault="006A330B" w:rsidP="001E157E">
      <w:pPr>
        <w:rPr>
          <w:b/>
          <w:bCs/>
        </w:rPr>
      </w:pPr>
      <w:r w:rsidRPr="0018433E">
        <w:rPr>
          <w:b/>
          <w:bCs/>
        </w:rPr>
        <w:t>When posting to X and Instagram, consider adding trending or relevant hashtags, like #Halloween or #ImpairedDriving to any of the below posts.</w:t>
      </w:r>
    </w:p>
    <w:p w14:paraId="31D3A45C" w14:textId="77777777" w:rsidR="00EF53EB" w:rsidRPr="008E2835" w:rsidRDefault="00EF53EB" w:rsidP="008E2835">
      <w:pPr>
        <w:pStyle w:val="ListParagraph"/>
        <w:numPr>
          <w:ilvl w:val="0"/>
          <w:numId w:val="6"/>
        </w:numPr>
        <w:contextualSpacing w:val="0"/>
        <w:rPr>
          <w:rFonts w:eastAsia="Times New Roman" w:cs="Arial"/>
          <w:lang w:val="es-US"/>
        </w:rPr>
      </w:pPr>
      <w:r w:rsidRPr="008E2835">
        <w:rPr>
          <w:rFonts w:eastAsia="Arial" w:cs="Arial"/>
          <w:iCs/>
          <w:lang w:val="es-US"/>
        </w:rPr>
        <w:t>¡</w:t>
      </w:r>
      <w:r w:rsidRPr="008E2835">
        <w:rPr>
          <w:rFonts w:eastAsia="Times New Roman" w:cs="Arial"/>
          <w:lang w:val="es-US"/>
        </w:rPr>
        <w:t xml:space="preserve">No hay nada más aterrador que un conductor bajo la influencia del alcohol o las drogas! </w:t>
      </w:r>
      <w:r w:rsidRPr="008E2835">
        <w:rPr>
          <w:rFonts w:eastAsia="Arial" w:cs="Arial"/>
          <w:bCs/>
          <w:iCs/>
          <w:lang w:val="es-US"/>
        </w:rPr>
        <w:t>No dejes que tu vida se convierta en un cuento con moraleja</w:t>
      </w:r>
      <w:r w:rsidRPr="008E2835">
        <w:rPr>
          <w:rFonts w:eastAsia="Times New Roman" w:cs="Arial"/>
          <w:lang w:val="es-US"/>
        </w:rPr>
        <w:t xml:space="preserve">. </w:t>
      </w:r>
      <w:r w:rsidRPr="008E2835">
        <w:rPr>
          <w:rFonts w:eastAsia="Times New Roman" w:cs="Arial"/>
          <w:i/>
          <w:iCs/>
          <w:lang w:val="es-US"/>
        </w:rPr>
        <w:t>Si Te Sientes Diferente, Manejas Diferente</w:t>
      </w:r>
      <w:r w:rsidRPr="008E2835">
        <w:rPr>
          <w:rFonts w:eastAsia="Times New Roman" w:cs="Arial"/>
          <w:lang w:val="es-US"/>
        </w:rPr>
        <w:t>.</w:t>
      </w:r>
    </w:p>
    <w:p w14:paraId="20DA322C" w14:textId="77777777" w:rsidR="00EF53EB" w:rsidRPr="008E2835" w:rsidRDefault="00EF53EB" w:rsidP="008E2835">
      <w:pPr>
        <w:pStyle w:val="ListParagraph"/>
        <w:numPr>
          <w:ilvl w:val="0"/>
          <w:numId w:val="6"/>
        </w:numPr>
        <w:contextualSpacing w:val="0"/>
        <w:rPr>
          <w:rFonts w:eastAsia="Times New Roman" w:cs="Arial"/>
          <w:lang w:val="es-US"/>
        </w:rPr>
      </w:pPr>
      <w:r w:rsidRPr="008E2835">
        <w:rPr>
          <w:rFonts w:eastAsia="Arial" w:cs="Arial"/>
          <w:bCs/>
          <w:iCs/>
          <w:lang w:val="es-US"/>
        </w:rPr>
        <w:t xml:space="preserve">¡Deja los sustos para las casas embrujadas </w:t>
      </w:r>
      <w:r w:rsidRPr="008E2835">
        <w:rPr>
          <w:rFonts w:ascii="Segoe UI Symbol" w:eastAsia="Times New Roman" w:hAnsi="Segoe UI Symbol" w:cs="Segoe UI Symbol"/>
          <w:lang w:val="es-US"/>
        </w:rPr>
        <w:t>🏚</w:t>
      </w:r>
      <w:r w:rsidRPr="008E2835">
        <w:rPr>
          <w:rFonts w:eastAsia="Times New Roman" w:cs="Arial"/>
          <w:lang w:val="es-US"/>
        </w:rPr>
        <w:t>️</w:t>
      </w:r>
      <w:r w:rsidRPr="008E2835">
        <w:rPr>
          <w:rFonts w:eastAsia="Arial" w:cs="Arial"/>
          <w:bCs/>
          <w:iCs/>
          <w:lang w:val="es-US"/>
        </w:rPr>
        <w:t xml:space="preserve">, la música espeluznante </w:t>
      </w:r>
      <w:r w:rsidRPr="008E2835">
        <w:rPr>
          <w:rFonts w:ascii="Segoe UI Emoji" w:eastAsia="Times New Roman" w:hAnsi="Segoe UI Emoji" w:cs="Segoe UI Emoji"/>
          <w:lang w:val="es-US"/>
        </w:rPr>
        <w:t>🎶</w:t>
      </w:r>
      <w:r w:rsidRPr="008E2835">
        <w:rPr>
          <w:rFonts w:eastAsia="Arial" w:cs="Arial"/>
          <w:bCs/>
          <w:iCs/>
          <w:lang w:val="es-US"/>
        </w:rPr>
        <w:t xml:space="preserve"> y las películas de terror </w:t>
      </w:r>
      <w:r w:rsidRPr="008E2835">
        <w:rPr>
          <w:rFonts w:ascii="Segoe UI Emoji" w:eastAsia="Times New Roman" w:hAnsi="Segoe UI Emoji" w:cs="Segoe UI Emoji"/>
          <w:lang w:val="es-US"/>
        </w:rPr>
        <w:t>😨</w:t>
      </w:r>
      <w:r w:rsidRPr="008E2835">
        <w:rPr>
          <w:rFonts w:eastAsia="Times New Roman" w:cs="Arial"/>
          <w:lang w:val="es-US"/>
        </w:rPr>
        <w:t xml:space="preserve">! NUNCA te pongas detrás del volante después de consumir drogas; es peligroso y FATAL. </w:t>
      </w:r>
      <w:r w:rsidRPr="008E2835">
        <w:rPr>
          <w:rFonts w:ascii="Segoe UI Emoji" w:eastAsia="Times New Roman" w:hAnsi="Segoe UI Emoji" w:cs="Segoe UI Emoji"/>
          <w:lang w:val="es-US"/>
        </w:rPr>
        <w:t>💀</w:t>
      </w:r>
      <w:r w:rsidRPr="008E2835">
        <w:rPr>
          <w:rFonts w:eastAsia="Times New Roman" w:cs="Arial"/>
          <w:lang w:val="es-US"/>
        </w:rPr>
        <w:t xml:space="preserve"> </w:t>
      </w:r>
      <w:r w:rsidRPr="008E2835">
        <w:rPr>
          <w:rFonts w:eastAsia="Arial" w:cs="Arial"/>
          <w:bCs/>
          <w:i/>
          <w:lang w:val="es-US"/>
        </w:rPr>
        <w:t>Si Te Sientes Diferente, Manejas Diferente.</w:t>
      </w:r>
    </w:p>
    <w:p w14:paraId="01A2DD55" w14:textId="77777777" w:rsidR="00EF53EB" w:rsidRPr="008E2835" w:rsidRDefault="00EF53EB" w:rsidP="008E2835">
      <w:pPr>
        <w:pStyle w:val="ListParagraph"/>
        <w:numPr>
          <w:ilvl w:val="0"/>
          <w:numId w:val="6"/>
        </w:numPr>
        <w:contextualSpacing w:val="0"/>
        <w:rPr>
          <w:rFonts w:eastAsia="Times New Roman" w:cs="Arial"/>
          <w:lang w:val="es-US"/>
        </w:rPr>
      </w:pPr>
      <w:r w:rsidRPr="008E2835">
        <w:rPr>
          <w:rFonts w:eastAsia="Times New Roman" w:cs="Arial"/>
          <w:lang w:val="es-US"/>
        </w:rPr>
        <w:t xml:space="preserve">Una fiesta de Halloween divertida y tenebrosa </w:t>
      </w:r>
      <w:r w:rsidRPr="008E2835">
        <w:rPr>
          <w:rFonts w:ascii="Segoe UI Emoji" w:eastAsia="Times New Roman" w:hAnsi="Segoe UI Emoji" w:cs="Segoe UI Emoji"/>
          <w:lang w:val="es-US"/>
        </w:rPr>
        <w:t>👻</w:t>
      </w:r>
      <w:r w:rsidRPr="008E2835">
        <w:rPr>
          <w:rFonts w:eastAsia="Times New Roman" w:cs="Arial"/>
          <w:lang w:val="es-US"/>
        </w:rPr>
        <w:t xml:space="preserve"> puede convertirse rápidamente en una verdadera pesadilla </w:t>
      </w:r>
      <w:r w:rsidRPr="008E2835">
        <w:rPr>
          <w:rFonts w:ascii="Segoe UI Symbol" w:eastAsia="Times New Roman" w:hAnsi="Segoe UI Symbol" w:cs="Segoe UI Symbol"/>
          <w:lang w:val="es-US"/>
        </w:rPr>
        <w:t>☠</w:t>
      </w:r>
      <w:r w:rsidRPr="008E2835">
        <w:rPr>
          <w:rFonts w:eastAsia="Times New Roman" w:cs="Arial"/>
          <w:lang w:val="es-US"/>
        </w:rPr>
        <w:t xml:space="preserve">️, si tú o alguien que conoces se pone detrás del volante después de consumir drogas </w:t>
      </w:r>
      <w:r w:rsidRPr="008E2835">
        <w:rPr>
          <w:rFonts w:ascii="Segoe UI Emoji" w:eastAsia="Times New Roman" w:hAnsi="Segoe UI Emoji" w:cs="Segoe UI Emoji"/>
          <w:lang w:val="es-US"/>
        </w:rPr>
        <w:t>💨</w:t>
      </w:r>
      <w:r w:rsidRPr="008E2835">
        <w:rPr>
          <w:rFonts w:eastAsia="Times New Roman" w:cs="Arial"/>
          <w:lang w:val="es-US"/>
        </w:rPr>
        <w:t xml:space="preserve">. </w:t>
      </w:r>
      <w:r w:rsidRPr="008E2835">
        <w:rPr>
          <w:rFonts w:eastAsia="Arial" w:cs="Arial"/>
          <w:bCs/>
          <w:i/>
          <w:lang w:val="es-US"/>
        </w:rPr>
        <w:t>Si Te Sientes Diferente, Manejas Diferente</w:t>
      </w:r>
      <w:r w:rsidRPr="008E2835">
        <w:rPr>
          <w:rFonts w:eastAsia="Arial" w:cs="Arial"/>
          <w:bCs/>
          <w:iCs/>
          <w:lang w:val="es-US"/>
        </w:rPr>
        <w:t>.</w:t>
      </w:r>
    </w:p>
    <w:p w14:paraId="22822F6D" w14:textId="77777777" w:rsidR="00EF53EB" w:rsidRPr="008E2835" w:rsidRDefault="00EF53EB" w:rsidP="008E2835">
      <w:pPr>
        <w:pStyle w:val="ListParagraph"/>
        <w:numPr>
          <w:ilvl w:val="0"/>
          <w:numId w:val="6"/>
        </w:numPr>
        <w:contextualSpacing w:val="0"/>
        <w:rPr>
          <w:rFonts w:eastAsia="Times New Roman" w:cs="Arial"/>
          <w:lang w:val="es-US"/>
        </w:rPr>
      </w:pPr>
      <w:r w:rsidRPr="008E2835">
        <w:rPr>
          <w:rFonts w:eastAsia="Arial" w:cs="Arial"/>
          <w:bCs/>
          <w:lang w:val="es-US"/>
        </w:rPr>
        <w:t xml:space="preserve">Si planeas pasar tu Halloween consumiendo golosinas engañosas </w:t>
      </w:r>
      <w:r w:rsidRPr="008E2835">
        <w:rPr>
          <w:rFonts w:ascii="Segoe UI Emoji" w:eastAsia="Times New Roman" w:hAnsi="Segoe UI Emoji" w:cs="Segoe UI Emoji"/>
          <w:lang w:val="es-US"/>
        </w:rPr>
        <w:t>🍬</w:t>
      </w:r>
      <w:r w:rsidRPr="008E2835">
        <w:rPr>
          <w:rFonts w:eastAsia="Arial" w:cs="Arial"/>
          <w:bCs/>
          <w:lang w:val="es-US"/>
        </w:rPr>
        <w:t xml:space="preserve"> con algo extra </w:t>
      </w:r>
      <w:r w:rsidRPr="008E2835">
        <w:rPr>
          <w:rFonts w:ascii="Segoe UI Emoji" w:eastAsia="Times New Roman" w:hAnsi="Segoe UI Emoji" w:cs="Segoe UI Emoji"/>
          <w:lang w:val="es-US"/>
        </w:rPr>
        <w:t>💨</w:t>
      </w:r>
      <w:r w:rsidRPr="008E2835">
        <w:rPr>
          <w:rFonts w:eastAsia="Arial" w:cs="Arial"/>
          <w:bCs/>
          <w:lang w:val="es-US"/>
        </w:rPr>
        <w:t xml:space="preserve">, también recuerda hacer un plan para regresar a casa de forma segura. </w:t>
      </w:r>
      <w:r w:rsidRPr="008E2835">
        <w:rPr>
          <w:rFonts w:eastAsia="Arial" w:cs="Arial"/>
          <w:bCs/>
          <w:iCs/>
          <w:lang w:val="es-US"/>
        </w:rPr>
        <w:t xml:space="preserve">Llama a un amigo sobrio o a un servicio de viaje compartido o usa el transporte público para regresar a casa de forma segura. </w:t>
      </w:r>
      <w:r w:rsidRPr="008E2835">
        <w:rPr>
          <w:rFonts w:eastAsia="Arial" w:cs="Arial"/>
          <w:bCs/>
          <w:i/>
          <w:lang w:val="es-US"/>
        </w:rPr>
        <w:t xml:space="preserve">Si Te Sientes Diferente, Manejas Diferente. </w:t>
      </w:r>
    </w:p>
    <w:p w14:paraId="09EFF5AC" w14:textId="77777777" w:rsidR="00EF53EB" w:rsidRPr="008E2835" w:rsidRDefault="00EF53EB" w:rsidP="008E2835">
      <w:pPr>
        <w:pStyle w:val="ListParagraph"/>
        <w:numPr>
          <w:ilvl w:val="0"/>
          <w:numId w:val="6"/>
        </w:numPr>
        <w:contextualSpacing w:val="0"/>
        <w:rPr>
          <w:rFonts w:eastAsia="Times New Roman" w:cs="Arial"/>
          <w:lang w:val="es-US"/>
        </w:rPr>
      </w:pPr>
      <w:r w:rsidRPr="008E2835">
        <w:rPr>
          <w:rFonts w:eastAsia="Arial" w:cs="Arial"/>
          <w:bCs/>
          <w:iCs/>
          <w:lang w:val="es-US"/>
        </w:rPr>
        <w:t xml:space="preserve">Tú no eres ni una momia </w:t>
      </w:r>
      <w:r w:rsidRPr="008E2835">
        <w:rPr>
          <w:rFonts w:ascii="Segoe UI Emoji" w:eastAsia="Times New Roman" w:hAnsi="Segoe UI Emoji" w:cs="Segoe UI Emoji"/>
          <w:lang w:val="es-US"/>
        </w:rPr>
        <w:t>🧟</w:t>
      </w:r>
      <w:r w:rsidRPr="008E2835">
        <w:rPr>
          <w:rFonts w:ascii="Arial" w:eastAsia="Times New Roman" w:hAnsi="Arial" w:cs="Arial"/>
          <w:lang w:val="es-US"/>
        </w:rPr>
        <w:t>‍♂</w:t>
      </w:r>
      <w:r w:rsidRPr="008E2835">
        <w:rPr>
          <w:rFonts w:eastAsia="Times New Roman" w:cs="Arial"/>
          <w:lang w:val="es-US"/>
        </w:rPr>
        <w:t>️</w:t>
      </w:r>
      <w:r w:rsidRPr="008E2835">
        <w:rPr>
          <w:rFonts w:eastAsia="Arial" w:cs="Arial"/>
          <w:bCs/>
          <w:iCs/>
          <w:lang w:val="es-US"/>
        </w:rPr>
        <w:t xml:space="preserve">, ni vampiro </w:t>
      </w:r>
      <w:r w:rsidRPr="008E2835">
        <w:rPr>
          <w:rFonts w:ascii="Segoe UI Emoji" w:eastAsia="Times New Roman" w:hAnsi="Segoe UI Emoji" w:cs="Segoe UI Emoji"/>
          <w:lang w:val="es-US"/>
        </w:rPr>
        <w:t>🧛</w:t>
      </w:r>
      <w:r w:rsidRPr="008E2835">
        <w:rPr>
          <w:rFonts w:eastAsia="Arial" w:cs="Arial"/>
          <w:bCs/>
          <w:iCs/>
          <w:lang w:val="es-US"/>
        </w:rPr>
        <w:t xml:space="preserve"> ni Frankenstein </w:t>
      </w:r>
      <w:r w:rsidRPr="008E2835">
        <w:rPr>
          <w:rFonts w:ascii="Segoe UI Emoji" w:eastAsia="Times New Roman" w:hAnsi="Segoe UI Emoji" w:cs="Segoe UI Emoji"/>
          <w:lang w:val="es-US"/>
        </w:rPr>
        <w:t>🧟</w:t>
      </w:r>
      <w:r w:rsidRPr="008E2835">
        <w:rPr>
          <w:rFonts w:eastAsia="Times New Roman" w:cs="Arial"/>
          <w:lang w:val="es-US"/>
        </w:rPr>
        <w:t xml:space="preserve">; si te mueres, no puedes regresar a la vida. </w:t>
      </w:r>
      <w:r w:rsidRPr="008E2835">
        <w:rPr>
          <w:rFonts w:eastAsia="Arial" w:cs="Arial"/>
          <w:bCs/>
          <w:i/>
          <w:lang w:val="es-US"/>
        </w:rPr>
        <w:t>Si Te Sientes Diferente, Manejas Diferente</w:t>
      </w:r>
      <w:r w:rsidRPr="008E2835">
        <w:rPr>
          <w:rFonts w:eastAsia="Arial" w:cs="Arial"/>
          <w:bCs/>
          <w:iCs/>
          <w:lang w:val="es-US"/>
        </w:rPr>
        <w:t>.</w:t>
      </w:r>
    </w:p>
    <w:p w14:paraId="2ACCA8D2" w14:textId="08754693" w:rsidR="004E4984" w:rsidRDefault="004E4984" w:rsidP="008E2835">
      <w:pPr>
        <w:spacing w:afterLines="200" w:after="480"/>
      </w:pPr>
    </w:p>
    <w:sectPr w:rsidR="004E4984" w:rsidSect="00282FBC">
      <w:headerReference w:type="default" r:id="rId12"/>
      <w:footerReference w:type="default" r:id="rId13"/>
      <w:pgSz w:w="12240" w:h="15840"/>
      <w:pgMar w:top="2448" w:right="1440" w:bottom="144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6-28T09:33:00Z" w:initials="A">
    <w:p w14:paraId="08DFE681" w14:textId="77777777" w:rsidR="00B9538A" w:rsidRDefault="00B9538A" w:rsidP="00875C31">
      <w:pPr>
        <w:pStyle w:val="CommentText"/>
      </w:pPr>
      <w:r>
        <w:rPr>
          <w:rStyle w:val="CommentReference"/>
        </w:rPr>
        <w:annotationRef/>
      </w:r>
      <w:r>
        <w:rPr>
          <w:color w:val="262626"/>
          <w:highlight w:val="white"/>
        </w:rPr>
        <w:t xml:space="preserve">Images often help boost the engagement on social posts. Free images are available at </w:t>
      </w:r>
      <w:hyperlink r:id="rId1" w:history="1">
        <w:r w:rsidRPr="00875C31">
          <w:rPr>
            <w:rStyle w:val="Hyperlink"/>
            <w:highlight w:val="white"/>
          </w:rPr>
          <w:t>Halloween | Traffic Safety Marketing</w:t>
        </w:r>
      </w:hyperlink>
      <w:r>
        <w:rPr>
          <w:color w:val="262626"/>
          <w:highlight w:val="white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DFE6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901FD" w16cex:dateUtc="2024-06-28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DFE681" w16cid:durableId="2A2901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869F" w14:textId="77777777" w:rsidR="00A53199" w:rsidRDefault="00A53199" w:rsidP="00901CE9">
      <w:pPr>
        <w:spacing w:after="0" w:line="240" w:lineRule="auto"/>
      </w:pPr>
      <w:r>
        <w:separator/>
      </w:r>
    </w:p>
  </w:endnote>
  <w:endnote w:type="continuationSeparator" w:id="0">
    <w:p w14:paraId="4179022E" w14:textId="77777777" w:rsidR="00A53199" w:rsidRDefault="00A53199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132F" w14:textId="424427B4" w:rsidR="00901CE9" w:rsidRPr="00901CE9" w:rsidRDefault="00442736" w:rsidP="00442736">
    <w:pPr>
      <w:pStyle w:val="Footer"/>
      <w:jc w:val="right"/>
      <w:rPr>
        <w:sz w:val="14"/>
        <w:szCs w:val="1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B3F11E" wp14:editId="5CFBB961">
              <wp:simplePos x="0" y="0"/>
              <wp:positionH relativeFrom="column">
                <wp:posOffset>4952682</wp:posOffset>
              </wp:positionH>
              <wp:positionV relativeFrom="paragraph">
                <wp:posOffset>-80328</wp:posOffset>
              </wp:positionV>
              <wp:extent cx="1107440" cy="142240"/>
              <wp:effectExtent l="0" t="0" r="16510" b="101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EC2E" w14:textId="557AD3C3" w:rsidR="00442736" w:rsidRDefault="00282FBC" w:rsidP="00442736">
                          <w:pPr>
                            <w:pStyle w:val="5ControlCode"/>
                          </w:pPr>
                          <w:r>
                            <w:t>1</w:t>
                          </w:r>
                          <w:r w:rsidR="0018433E">
                            <w:t>6277</w:t>
                          </w:r>
                          <w:r w:rsidR="008D2AFC">
                            <w:t>l</w:t>
                          </w:r>
                          <w:r w:rsidR="00442736">
                            <w:t>-</w:t>
                          </w:r>
                          <w:r w:rsidR="0018433E">
                            <w:t>0</w:t>
                          </w:r>
                          <w:r w:rsidR="00EF53EB">
                            <w:t>918</w:t>
                          </w:r>
                          <w:r w:rsidR="0018433E">
                            <w:t>24</w:t>
                          </w:r>
                          <w:r w:rsidR="00442736">
                            <w:t>-v</w:t>
                          </w:r>
                          <w:r w:rsidR="00EF53EB">
                            <w:t>1</w:t>
                          </w:r>
                          <w:r w:rsidR="00503828"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3F1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9.95pt;margin-top:-6.35pt;width:87.2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" filled="f" stroked="f">
              <v:textbox inset="0,0,0,0">
                <w:txbxContent>
                  <w:p w14:paraId="01D9EC2E" w14:textId="557AD3C3" w:rsidR="00442736" w:rsidRDefault="00282FBC" w:rsidP="00442736">
                    <w:pPr>
                      <w:pStyle w:val="5ControlCode"/>
                    </w:pPr>
                    <w:r>
                      <w:t>1</w:t>
                    </w:r>
                    <w:r w:rsidR="0018433E">
                      <w:t>6277</w:t>
                    </w:r>
                    <w:r w:rsidR="008D2AFC">
                      <w:t>l</w:t>
                    </w:r>
                    <w:r w:rsidR="00442736">
                      <w:t>-</w:t>
                    </w:r>
                    <w:r w:rsidR="0018433E">
                      <w:t>0</w:t>
                    </w:r>
                    <w:r w:rsidR="00EF53EB">
                      <w:t>918</w:t>
                    </w:r>
                    <w:r w:rsidR="0018433E">
                      <w:t>24</w:t>
                    </w:r>
                    <w:r w:rsidR="00442736">
                      <w:t>-v</w:t>
                    </w:r>
                    <w:r w:rsidR="00EF53EB">
                      <w:t>1</w:t>
                    </w:r>
                    <w:r w:rsidR="00503828">
                      <w:t>a</w:t>
                    </w:r>
                  </w:p>
                </w:txbxContent>
              </v:textbox>
            </v:shape>
          </w:pict>
        </mc:Fallback>
      </mc:AlternateContent>
    </w:r>
    <w:r w:rsidR="008C53C8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24E17" wp14:editId="470CC434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0" t="0" r="16510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A97DB" w14:textId="6E7DE70D" w:rsidR="008C53C8" w:rsidRDefault="00512354" w:rsidP="008C53C8">
                          <w:pPr>
                            <w:pStyle w:val="5ControlCode"/>
                          </w:pPr>
                          <w:r>
                            <w:t>14381g</w:t>
                          </w:r>
                          <w:r w:rsidR="008C53C8">
                            <w:t>-103019-v1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B24E17" id="Text Box 4" o:spid="_x0000_s1027" type="#_x0000_t202" style="position:absolute;left:0;text-align:left;margin-left:425.6pt;margin-top:55.7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" filled="f" stroked="f">
              <v:textbox inset="0,0,0,0">
                <w:txbxContent>
                  <w:p w14:paraId="2B6A97DB" w14:textId="6E7DE70D" w:rsidR="008C53C8" w:rsidRDefault="00512354" w:rsidP="008C53C8">
                    <w:pPr>
                      <w:pStyle w:val="5ControlCode"/>
                    </w:pPr>
                    <w:r>
                      <w:t>14381g</w:t>
                    </w:r>
                    <w:r w:rsidR="008C53C8">
                      <w:t>-103019-v1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99DA" w14:textId="77777777" w:rsidR="00A53199" w:rsidRDefault="00A53199" w:rsidP="00901CE9">
      <w:pPr>
        <w:spacing w:after="0" w:line="240" w:lineRule="auto"/>
      </w:pPr>
      <w:r>
        <w:separator/>
      </w:r>
    </w:p>
  </w:footnote>
  <w:footnote w:type="continuationSeparator" w:id="0">
    <w:p w14:paraId="4B3747FD" w14:textId="77777777" w:rsidR="00A53199" w:rsidRDefault="00A53199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F067" w14:textId="3D22DF73" w:rsidR="00AA106A" w:rsidRPr="00322FAB" w:rsidRDefault="00EF53EB" w:rsidP="00322FAB">
    <w:pPr>
      <w:pStyle w:val="Header"/>
      <w:jc w:val="center"/>
    </w:pPr>
    <w:r>
      <w:rPr>
        <w:noProof/>
      </w:rPr>
      <w:drawing>
        <wp:inline distT="0" distB="0" distL="0" distR="0" wp14:anchorId="07054B85" wp14:editId="3DEAA86B">
          <wp:extent cx="3061102" cy="1348740"/>
          <wp:effectExtent l="0" t="0" r="6350" b="3810"/>
          <wp:docPr id="1" name="Picture 1" descr="Si te sientes diferente, manejas dife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 te sientes diferente, manejas difer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908" cy="1355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D4476"/>
    <w:multiLevelType w:val="hybridMultilevel"/>
    <w:tmpl w:val="2918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45D9D"/>
    <w:multiLevelType w:val="hybridMultilevel"/>
    <w:tmpl w:val="B7F2706C"/>
    <w:lvl w:ilvl="0" w:tplc="5DFE41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75C51"/>
    <w:multiLevelType w:val="hybridMultilevel"/>
    <w:tmpl w:val="5AF006EC"/>
    <w:lvl w:ilvl="0" w:tplc="0254C4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22957"/>
    <w:multiLevelType w:val="hybridMultilevel"/>
    <w:tmpl w:val="61C8B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53D46"/>
    <w:multiLevelType w:val="hybridMultilevel"/>
    <w:tmpl w:val="B5005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191147">
    <w:abstractNumId w:val="0"/>
  </w:num>
  <w:num w:numId="2" w16cid:durableId="1447696889">
    <w:abstractNumId w:val="1"/>
  </w:num>
  <w:num w:numId="3" w16cid:durableId="1772625874">
    <w:abstractNumId w:val="2"/>
  </w:num>
  <w:num w:numId="4" w16cid:durableId="1032610031">
    <w:abstractNumId w:val="5"/>
  </w:num>
  <w:num w:numId="5" w16cid:durableId="284048187">
    <w:abstractNumId w:val="3"/>
  </w:num>
  <w:num w:numId="6" w16cid:durableId="142784526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1539F"/>
    <w:rsid w:val="000663F2"/>
    <w:rsid w:val="000706E6"/>
    <w:rsid w:val="000B1B05"/>
    <w:rsid w:val="000B2DDF"/>
    <w:rsid w:val="000C486B"/>
    <w:rsid w:val="000C78C0"/>
    <w:rsid w:val="000E4910"/>
    <w:rsid w:val="000F472E"/>
    <w:rsid w:val="00141A69"/>
    <w:rsid w:val="00161F42"/>
    <w:rsid w:val="0018080C"/>
    <w:rsid w:val="0018433E"/>
    <w:rsid w:val="00197D1E"/>
    <w:rsid w:val="001A3660"/>
    <w:rsid w:val="001E157E"/>
    <w:rsid w:val="001E692F"/>
    <w:rsid w:val="001F6E58"/>
    <w:rsid w:val="00205F4F"/>
    <w:rsid w:val="00210281"/>
    <w:rsid w:val="0021528E"/>
    <w:rsid w:val="00224CCC"/>
    <w:rsid w:val="00282FBC"/>
    <w:rsid w:val="00295062"/>
    <w:rsid w:val="002A6AAF"/>
    <w:rsid w:val="002B4917"/>
    <w:rsid w:val="002B66C6"/>
    <w:rsid w:val="002C5FF8"/>
    <w:rsid w:val="002D523A"/>
    <w:rsid w:val="00322FAB"/>
    <w:rsid w:val="00343E03"/>
    <w:rsid w:val="00352A56"/>
    <w:rsid w:val="00373457"/>
    <w:rsid w:val="003811C7"/>
    <w:rsid w:val="00384E9A"/>
    <w:rsid w:val="003945F4"/>
    <w:rsid w:val="003A47A6"/>
    <w:rsid w:val="003B0A3E"/>
    <w:rsid w:val="003B5D2B"/>
    <w:rsid w:val="003D2D80"/>
    <w:rsid w:val="0040458C"/>
    <w:rsid w:val="00407616"/>
    <w:rsid w:val="0042763A"/>
    <w:rsid w:val="00436F52"/>
    <w:rsid w:val="00442736"/>
    <w:rsid w:val="0044490E"/>
    <w:rsid w:val="0045032E"/>
    <w:rsid w:val="00450440"/>
    <w:rsid w:val="0049170B"/>
    <w:rsid w:val="004944B0"/>
    <w:rsid w:val="004A2628"/>
    <w:rsid w:val="004D21EE"/>
    <w:rsid w:val="004D77A2"/>
    <w:rsid w:val="004E4984"/>
    <w:rsid w:val="004F7615"/>
    <w:rsid w:val="00503828"/>
    <w:rsid w:val="00512354"/>
    <w:rsid w:val="00512BFB"/>
    <w:rsid w:val="00515528"/>
    <w:rsid w:val="0053276F"/>
    <w:rsid w:val="0053652D"/>
    <w:rsid w:val="005430D9"/>
    <w:rsid w:val="00550936"/>
    <w:rsid w:val="005546DB"/>
    <w:rsid w:val="00565486"/>
    <w:rsid w:val="005773EB"/>
    <w:rsid w:val="005A4D5A"/>
    <w:rsid w:val="005C4B59"/>
    <w:rsid w:val="005E3796"/>
    <w:rsid w:val="005E42DD"/>
    <w:rsid w:val="005E6C59"/>
    <w:rsid w:val="00603243"/>
    <w:rsid w:val="00604280"/>
    <w:rsid w:val="00621209"/>
    <w:rsid w:val="00625A39"/>
    <w:rsid w:val="0067003C"/>
    <w:rsid w:val="00672251"/>
    <w:rsid w:val="00673C85"/>
    <w:rsid w:val="00684D8E"/>
    <w:rsid w:val="00697610"/>
    <w:rsid w:val="006A330B"/>
    <w:rsid w:val="006A4A22"/>
    <w:rsid w:val="006E5511"/>
    <w:rsid w:val="00700D58"/>
    <w:rsid w:val="007310FD"/>
    <w:rsid w:val="007344DA"/>
    <w:rsid w:val="00744878"/>
    <w:rsid w:val="00757440"/>
    <w:rsid w:val="0076555F"/>
    <w:rsid w:val="0077096D"/>
    <w:rsid w:val="007C3164"/>
    <w:rsid w:val="007D0102"/>
    <w:rsid w:val="007D5238"/>
    <w:rsid w:val="007E2AF5"/>
    <w:rsid w:val="007E746B"/>
    <w:rsid w:val="007F0F99"/>
    <w:rsid w:val="00824066"/>
    <w:rsid w:val="008459C9"/>
    <w:rsid w:val="00851BAA"/>
    <w:rsid w:val="00874DE6"/>
    <w:rsid w:val="00885BDE"/>
    <w:rsid w:val="00892AC2"/>
    <w:rsid w:val="008B0C34"/>
    <w:rsid w:val="008B6819"/>
    <w:rsid w:val="008B6C4C"/>
    <w:rsid w:val="008C149B"/>
    <w:rsid w:val="008C53C8"/>
    <w:rsid w:val="008D2AFC"/>
    <w:rsid w:val="008E2835"/>
    <w:rsid w:val="008F6B31"/>
    <w:rsid w:val="00901CE9"/>
    <w:rsid w:val="00905462"/>
    <w:rsid w:val="00936858"/>
    <w:rsid w:val="009426D2"/>
    <w:rsid w:val="00992894"/>
    <w:rsid w:val="009954D7"/>
    <w:rsid w:val="0099676C"/>
    <w:rsid w:val="00997305"/>
    <w:rsid w:val="009A5F02"/>
    <w:rsid w:val="009B5A06"/>
    <w:rsid w:val="009C0118"/>
    <w:rsid w:val="009C2CC2"/>
    <w:rsid w:val="009E3F3A"/>
    <w:rsid w:val="009F3460"/>
    <w:rsid w:val="009F5C6C"/>
    <w:rsid w:val="00A209DF"/>
    <w:rsid w:val="00A345FE"/>
    <w:rsid w:val="00A519A9"/>
    <w:rsid w:val="00A53199"/>
    <w:rsid w:val="00A6064C"/>
    <w:rsid w:val="00A60785"/>
    <w:rsid w:val="00A7668B"/>
    <w:rsid w:val="00A77193"/>
    <w:rsid w:val="00A80AFB"/>
    <w:rsid w:val="00AA106A"/>
    <w:rsid w:val="00AE688F"/>
    <w:rsid w:val="00AF2AC3"/>
    <w:rsid w:val="00B0239D"/>
    <w:rsid w:val="00B303BA"/>
    <w:rsid w:val="00B331E3"/>
    <w:rsid w:val="00B5134D"/>
    <w:rsid w:val="00B63986"/>
    <w:rsid w:val="00B713A9"/>
    <w:rsid w:val="00B81146"/>
    <w:rsid w:val="00B9273B"/>
    <w:rsid w:val="00B9538A"/>
    <w:rsid w:val="00BB1112"/>
    <w:rsid w:val="00BB3486"/>
    <w:rsid w:val="00BE4946"/>
    <w:rsid w:val="00BE4EC1"/>
    <w:rsid w:val="00BE79AE"/>
    <w:rsid w:val="00BF0673"/>
    <w:rsid w:val="00C2301B"/>
    <w:rsid w:val="00C55758"/>
    <w:rsid w:val="00C64E8A"/>
    <w:rsid w:val="00C74FCD"/>
    <w:rsid w:val="00CA1A42"/>
    <w:rsid w:val="00CC5909"/>
    <w:rsid w:val="00CE7F96"/>
    <w:rsid w:val="00D01289"/>
    <w:rsid w:val="00D07896"/>
    <w:rsid w:val="00D11077"/>
    <w:rsid w:val="00D26951"/>
    <w:rsid w:val="00D31D5D"/>
    <w:rsid w:val="00D3792F"/>
    <w:rsid w:val="00D544CB"/>
    <w:rsid w:val="00D55119"/>
    <w:rsid w:val="00D84D0A"/>
    <w:rsid w:val="00D86666"/>
    <w:rsid w:val="00D92FE1"/>
    <w:rsid w:val="00DA64CF"/>
    <w:rsid w:val="00DE2078"/>
    <w:rsid w:val="00DE4EF2"/>
    <w:rsid w:val="00DE5C81"/>
    <w:rsid w:val="00E1259C"/>
    <w:rsid w:val="00E14CE6"/>
    <w:rsid w:val="00E31AC0"/>
    <w:rsid w:val="00E53B94"/>
    <w:rsid w:val="00E53BEF"/>
    <w:rsid w:val="00E61E96"/>
    <w:rsid w:val="00E744E8"/>
    <w:rsid w:val="00E91526"/>
    <w:rsid w:val="00EA35E0"/>
    <w:rsid w:val="00EB5D8E"/>
    <w:rsid w:val="00EB67F3"/>
    <w:rsid w:val="00EF53EB"/>
    <w:rsid w:val="00F01171"/>
    <w:rsid w:val="00F21C7C"/>
    <w:rsid w:val="00F41EC0"/>
    <w:rsid w:val="00F45B8A"/>
    <w:rsid w:val="00F45FED"/>
    <w:rsid w:val="00F83FE4"/>
    <w:rsid w:val="00F85B16"/>
    <w:rsid w:val="00FB2798"/>
    <w:rsid w:val="00FB4522"/>
    <w:rsid w:val="00FC55A0"/>
    <w:rsid w:val="00FE4049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C9665"/>
  <w15:docId w15:val="{BD59DC1D-3C83-43A3-A347-AD9310E7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197D1E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197D1E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197D1E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197D1E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1E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1E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197D1E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197D1E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197D1E"/>
    <w:rPr>
      <w:color w:val="0000FF"/>
      <w:u w:val="single"/>
    </w:rPr>
  </w:style>
  <w:style w:type="paragraph" w:customStyle="1" w:styleId="MediumGrid21">
    <w:name w:val="Medium Grid 21"/>
    <w:uiPriority w:val="1"/>
    <w:rsid w:val="00197D1E"/>
    <w:rPr>
      <w:sz w:val="22"/>
      <w:szCs w:val="22"/>
    </w:rPr>
  </w:style>
  <w:style w:type="paragraph" w:customStyle="1" w:styleId="Normal1">
    <w:name w:val="Normal1"/>
    <w:basedOn w:val="Normal"/>
    <w:rsid w:val="00197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197D1E"/>
  </w:style>
  <w:style w:type="paragraph" w:customStyle="1" w:styleId="bodycopy">
    <w:name w:val="bodycopy"/>
    <w:basedOn w:val="Normal"/>
    <w:rsid w:val="00197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197D1E"/>
  </w:style>
  <w:style w:type="table" w:styleId="TableGrid">
    <w:name w:val="Table Grid"/>
    <w:basedOn w:val="TableNormal"/>
    <w:uiPriority w:val="59"/>
    <w:rsid w:val="0019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197D1E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197D1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97D1E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197D1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97D1E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197D1E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197D1E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D544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0FD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0FD"/>
    <w:rPr>
      <w:rFonts w:ascii="Trebuchet MS" w:hAnsi="Trebuchet M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A33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0C34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g-impaired-driving/if-you-feel-different-you-drive-different/hallowee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689B1-B50C-4EB1-B556-A83FD44F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Halloween-If you feel different you drive different - Sample Social Media</vt:lpstr>
    </vt:vector>
  </TitlesOfParts>
  <Company>DOT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Halloween-If you feel different you drive different - Sample Social Media</dc:title>
  <dc:creator>NHTSA</dc:creator>
  <cp:keywords>NHTSA, drunk driving, drugged driving, buzzed drving</cp:keywords>
  <cp:lastModifiedBy>Landsberger, Carolina (NHTSA)</cp:lastModifiedBy>
  <cp:revision>2</cp:revision>
  <dcterms:created xsi:type="dcterms:W3CDTF">2024-09-19T15:36:00Z</dcterms:created>
  <dcterms:modified xsi:type="dcterms:W3CDTF">2024-09-19T15:36:00Z</dcterms:modified>
</cp:coreProperties>
</file>