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B36E" w14:textId="77777777" w:rsidR="00506CA8" w:rsidRPr="008C3ACE" w:rsidRDefault="00506CA8" w:rsidP="00506CA8">
      <w:pPr>
        <w:pStyle w:val="NoSpacing"/>
        <w:rPr>
          <w:rFonts w:ascii="Rockwell" w:hAnsi="Rockwell"/>
          <w:b/>
        </w:rPr>
      </w:pPr>
      <w:commentRangeStart w:id="0"/>
      <w:r w:rsidRPr="008C3ACE">
        <w:rPr>
          <w:rFonts w:ascii="Rockwell" w:hAnsi="Rockwell"/>
          <w:b/>
        </w:rPr>
        <w:t>FOR IMMEDIATE RELEASE: [Date]</w:t>
      </w:r>
    </w:p>
    <w:p w14:paraId="4331584E" w14:textId="77777777" w:rsidR="00506CA8" w:rsidRPr="008C3ACE" w:rsidRDefault="00506CA8" w:rsidP="00506CA8">
      <w:pPr>
        <w:pStyle w:val="NoSpacing"/>
        <w:rPr>
          <w:rFonts w:ascii="Rockwell" w:hAnsi="Rockwell"/>
          <w:b/>
        </w:rPr>
      </w:pPr>
      <w:r w:rsidRPr="008C3ACE">
        <w:rPr>
          <w:rFonts w:ascii="Rockwell" w:hAnsi="Rockwell"/>
          <w:b/>
        </w:rPr>
        <w:t>CONTACT: [Name, Phone Number, Email Address]</w:t>
      </w:r>
      <w:commentRangeEnd w:id="0"/>
      <w:r>
        <w:rPr>
          <w:rStyle w:val="CommentReference"/>
        </w:rPr>
        <w:commentReference w:id="0"/>
      </w:r>
    </w:p>
    <w:p w14:paraId="41459A10" w14:textId="77777777" w:rsidR="00EF125F" w:rsidRPr="00EF125F" w:rsidRDefault="00EF125F" w:rsidP="00EF125F">
      <w:pPr>
        <w:pStyle w:val="NoSpacing"/>
        <w:rPr>
          <w:rFonts w:ascii="Rockwell" w:hAnsi="Rockwell"/>
          <w:b/>
        </w:rPr>
      </w:pPr>
    </w:p>
    <w:p w14:paraId="69998CAE" w14:textId="6D640416" w:rsidR="003E4442" w:rsidRPr="007F5ACD" w:rsidRDefault="003E4442" w:rsidP="003E4442">
      <w:pPr>
        <w:pStyle w:val="Heading3"/>
        <w:spacing w:after="200"/>
        <w:jc w:val="center"/>
        <w:rPr>
          <w:iCs/>
        </w:rPr>
      </w:pPr>
      <w:r w:rsidRPr="00EF125F">
        <w:rPr>
          <w:rFonts w:ascii="Rockwell" w:hAnsi="Rockwell"/>
          <w:i/>
          <w:sz w:val="28"/>
        </w:rPr>
        <w:t>Fans Don’t Let Fans Drive Drunk</w:t>
      </w:r>
      <w:r>
        <w:rPr>
          <w:rFonts w:ascii="Rockwell" w:hAnsi="Rockwell"/>
          <w:sz w:val="28"/>
        </w:rPr>
        <w:t xml:space="preserve"> </w:t>
      </w:r>
      <w:r>
        <w:rPr>
          <w:rFonts w:ascii="Rockwell" w:hAnsi="Rockwell"/>
          <w:sz w:val="28"/>
        </w:rPr>
        <w:br/>
      </w:r>
      <w:r w:rsidR="002B1EC4">
        <w:rPr>
          <w:rFonts w:ascii="Rockwell" w:hAnsi="Rockwell"/>
          <w:sz w:val="28"/>
        </w:rPr>
        <w:t xml:space="preserve">Make a Game Plan for </w:t>
      </w:r>
      <w:r w:rsidR="00C43F74">
        <w:rPr>
          <w:rFonts w:ascii="Rockwell" w:hAnsi="Rockwell"/>
          <w:sz w:val="28"/>
        </w:rPr>
        <w:t>Super Bowl L</w:t>
      </w:r>
      <w:r w:rsidR="00C11D72">
        <w:rPr>
          <w:rFonts w:ascii="Rockwell" w:hAnsi="Rockwell"/>
          <w:sz w:val="28"/>
        </w:rPr>
        <w:t>IX</w:t>
      </w:r>
      <w:r>
        <w:rPr>
          <w:rFonts w:ascii="Rockwell" w:hAnsi="Rockwell"/>
          <w:sz w:val="28"/>
        </w:rPr>
        <w:br/>
      </w:r>
      <w:r w:rsidR="002B1EC4">
        <w:rPr>
          <w:rFonts w:ascii="Rockwell" w:hAnsi="Rockwell"/>
          <w:sz w:val="28"/>
        </w:rPr>
        <w:t>and Commit t</w:t>
      </w:r>
      <w:r>
        <w:rPr>
          <w:rFonts w:ascii="Rockwell" w:hAnsi="Rockwell"/>
          <w:sz w:val="28"/>
        </w:rPr>
        <w:t>o Sober Driving</w:t>
      </w:r>
      <w:r w:rsidR="00C43F74">
        <w:rPr>
          <w:rFonts w:ascii="Rockwell" w:hAnsi="Rockwell"/>
          <w:i/>
          <w:sz w:val="28"/>
        </w:rPr>
        <w:t xml:space="preserve"> </w:t>
      </w:r>
    </w:p>
    <w:p w14:paraId="5A1F885F" w14:textId="6D09E9BC" w:rsidR="00C43F74" w:rsidRDefault="00506CA8" w:rsidP="003E4442">
      <w:commentRangeStart w:id="1"/>
      <w:r w:rsidRPr="008C3ACE">
        <w:rPr>
          <w:b/>
        </w:rPr>
        <w:t>[City, State]</w:t>
      </w:r>
      <w:r>
        <w:rPr>
          <w:b/>
        </w:rPr>
        <w:t xml:space="preserve"> </w:t>
      </w:r>
      <w:commentRangeEnd w:id="1"/>
      <w:r>
        <w:rPr>
          <w:rStyle w:val="CommentReference"/>
        </w:rPr>
        <w:commentReference w:id="1"/>
      </w:r>
      <w:r w:rsidR="001046E6">
        <w:t>—</w:t>
      </w:r>
      <w:r w:rsidR="00743689">
        <w:t xml:space="preserve"> </w:t>
      </w:r>
      <w:r w:rsidR="001359B6">
        <w:t xml:space="preserve">For </w:t>
      </w:r>
      <w:r>
        <w:t>Super Bowl LIX</w:t>
      </w:r>
      <w:r w:rsidR="006B7237">
        <w:t xml:space="preserve"> on Sunday, February 9, 2025</w:t>
      </w:r>
      <w:r>
        <w:t xml:space="preserve">, </w:t>
      </w:r>
      <w:r w:rsidRPr="006A7CAF">
        <w:rPr>
          <w:color w:val="000000"/>
        </w:rPr>
        <w:t xml:space="preserve">the U.S. Department of Transportation’s National Highway Traffic Safety Administration (NHTSA) </w:t>
      </w:r>
      <w:r>
        <w:rPr>
          <w:color w:val="000000"/>
        </w:rPr>
        <w:t xml:space="preserve">and </w:t>
      </w:r>
      <w:r w:rsidRPr="00506CA8">
        <w:rPr>
          <w:b/>
          <w:bCs/>
          <w:color w:val="000000"/>
        </w:rPr>
        <w:t>[Local Organization]</w:t>
      </w:r>
      <w:r w:rsidRPr="00FF38AE">
        <w:rPr>
          <w:color w:val="000000"/>
        </w:rPr>
        <w:t xml:space="preserve"> </w:t>
      </w:r>
      <w:r>
        <w:rPr>
          <w:color w:val="000000"/>
        </w:rPr>
        <w:t xml:space="preserve">are teaming up to remind drivers: </w:t>
      </w:r>
      <w:r>
        <w:rPr>
          <w:i/>
          <w:iCs/>
          <w:color w:val="000000"/>
        </w:rPr>
        <w:t>Fans Don’t Let Fans Drive Drunk</w:t>
      </w:r>
      <w:r>
        <w:rPr>
          <w:color w:val="000000"/>
        </w:rPr>
        <w:t xml:space="preserve">. </w:t>
      </w:r>
      <w:r w:rsidR="005014A0">
        <w:t xml:space="preserve">Get ahead of the game and </w:t>
      </w:r>
      <w:r w:rsidR="000252F3">
        <w:t>create your plan</w:t>
      </w:r>
      <w:r w:rsidR="005014A0">
        <w:t xml:space="preserve"> now. </w:t>
      </w:r>
      <w:r w:rsidR="00E01EB9">
        <w:t>If</w:t>
      </w:r>
      <w:r w:rsidR="00CB2A8C">
        <w:t xml:space="preserve"> you’re </w:t>
      </w:r>
      <w:r w:rsidR="005014A0">
        <w:t>going</w:t>
      </w:r>
      <w:r w:rsidR="00CB2A8C">
        <w:t xml:space="preserve"> out to a Super Bowl party</w:t>
      </w:r>
      <w:r w:rsidR="00E01EB9">
        <w:t xml:space="preserve"> and you plan to drink alcohol</w:t>
      </w:r>
      <w:r w:rsidR="00CB2A8C">
        <w:t>, make sure you plan for</w:t>
      </w:r>
      <w:r w:rsidR="007263D1">
        <w:t xml:space="preserve"> a</w:t>
      </w:r>
      <w:r w:rsidR="00CB2A8C">
        <w:t xml:space="preserve"> designated driver to </w:t>
      </w:r>
      <w:r w:rsidR="00E01EB9">
        <w:t>get</w:t>
      </w:r>
      <w:r w:rsidR="00CB2A8C">
        <w:t xml:space="preserve"> you home safely at the </w:t>
      </w:r>
      <w:r w:rsidR="000252F3">
        <w:t>end of the night</w:t>
      </w:r>
      <w:r w:rsidR="00CB2A8C">
        <w:t>.</w:t>
      </w:r>
      <w:r w:rsidR="005014A0">
        <w:t xml:space="preserve"> If you’re hosting a party, prepare plenty of food and non-alcoholic</w:t>
      </w:r>
      <w:r w:rsidR="009A7F52">
        <w:t xml:space="preserve"> </w:t>
      </w:r>
      <w:r w:rsidR="005014A0">
        <w:t>drink options for your guests, especially for the designated drivers. If you’re a designated driver, be the night’s MVP and keep that commitment front and center.</w:t>
      </w:r>
    </w:p>
    <w:p w14:paraId="6048BE06" w14:textId="00122A58" w:rsidR="00CB2A8C" w:rsidRDefault="0009112C" w:rsidP="00CB2A8C">
      <w:commentRangeStart w:id="2"/>
      <w:r>
        <w:t>“</w:t>
      </w:r>
      <w:r w:rsidR="005014A0">
        <w:t>Super Bowl is a special night each year for our community to come together to celebrate</w:t>
      </w:r>
      <w:r w:rsidR="00CB2A8C">
        <w:t xml:space="preserve">, but we </w:t>
      </w:r>
      <w:r w:rsidR="005014A0">
        <w:t>need</w:t>
      </w:r>
      <w:r w:rsidR="00CB2A8C">
        <w:t xml:space="preserve"> responsible drivers on </w:t>
      </w:r>
      <w:r w:rsidR="0036154A">
        <w:t xml:space="preserve">our </w:t>
      </w:r>
      <w:r w:rsidR="00CB2A8C">
        <w:t>road</w:t>
      </w:r>
      <w:r w:rsidR="0036154A">
        <w:t>s</w:t>
      </w:r>
      <w:r w:rsidR="00CB2A8C">
        <w:t xml:space="preserve">,” said </w:t>
      </w:r>
      <w:r w:rsidR="00CB2A8C">
        <w:rPr>
          <w:b/>
        </w:rPr>
        <w:t>[Local Leader]</w:t>
      </w:r>
      <w:r w:rsidR="00CB2A8C">
        <w:t>. “If you are planning to be away from home during Super Bowl</w:t>
      </w:r>
      <w:r w:rsidR="002E6573">
        <w:t xml:space="preserve"> LIX</w:t>
      </w:r>
      <w:r w:rsidR="00CB2A8C">
        <w:t>, make a game plan to ensure you don’t find yourself without a designated driver</w:t>
      </w:r>
      <w:r w:rsidR="002B67A0">
        <w:t xml:space="preserve"> if </w:t>
      </w:r>
      <w:r w:rsidR="00CB2A8C">
        <w:t xml:space="preserve">you need one. If you’re hosting </w:t>
      </w:r>
      <w:r w:rsidR="005A3D01">
        <w:t>a party</w:t>
      </w:r>
      <w:r w:rsidR="00CB2A8C">
        <w:t xml:space="preserve">, make sure you take care of your designated drivers. Remind your friends and family: </w:t>
      </w:r>
      <w:r w:rsidR="00CB2A8C" w:rsidRPr="002C2DEC">
        <w:rPr>
          <w:i/>
        </w:rPr>
        <w:t>Fans Don’t Let Fans Drive Drunk</w:t>
      </w:r>
      <w:r w:rsidR="00CB2A8C">
        <w:t>.”</w:t>
      </w:r>
      <w:commentRangeEnd w:id="2"/>
      <w:r w:rsidR="00506CA8">
        <w:rPr>
          <w:rStyle w:val="CommentReference"/>
        </w:rPr>
        <w:commentReference w:id="2"/>
      </w:r>
    </w:p>
    <w:p w14:paraId="623C3EF9" w14:textId="551A6AFF" w:rsidR="000F503B" w:rsidRPr="00B25435" w:rsidRDefault="000F503B" w:rsidP="000F503B">
      <w:pPr>
        <w:rPr>
          <w:bCs/>
        </w:rPr>
      </w:pPr>
      <w:r w:rsidRPr="00B25435">
        <w:rPr>
          <w:bCs/>
        </w:rPr>
        <w:t xml:space="preserve">Drunk driving can have a range of consequences, including the possibility of causing a traumatic crash. These crashes could cause you, someone you love, or a total stranger to suffer serious injuries or even death. </w:t>
      </w:r>
      <w:r w:rsidR="002B1EC4">
        <w:rPr>
          <w:bCs/>
        </w:rPr>
        <w:t>Help set up your team — your friends, family, and other partygoers — for a night of success.</w:t>
      </w:r>
    </w:p>
    <w:p w14:paraId="6FF6545F" w14:textId="25E6763B" w:rsidR="00C60415" w:rsidRDefault="000F503B" w:rsidP="00CB2A8C">
      <w:r w:rsidRPr="006C4DD8">
        <w:rPr>
          <w:b/>
        </w:rPr>
        <w:t xml:space="preserve">Host </w:t>
      </w:r>
      <w:r>
        <w:rPr>
          <w:b/>
        </w:rPr>
        <w:t>a Winning Party</w:t>
      </w:r>
      <w:r w:rsidRPr="006C4DD8">
        <w:rPr>
          <w:b/>
        </w:rPr>
        <w:br/>
      </w:r>
      <w:r w:rsidRPr="007B1700">
        <w:t xml:space="preserve">If you’re hosting </w:t>
      </w:r>
      <w:r>
        <w:t xml:space="preserve">a </w:t>
      </w:r>
      <w:r w:rsidR="00A6764E">
        <w:t xml:space="preserve">Super Bowl </w:t>
      </w:r>
      <w:r>
        <w:t>party</w:t>
      </w:r>
      <w:r w:rsidRPr="007B1700">
        <w:t xml:space="preserve">, prepare plenty of snacks and </w:t>
      </w:r>
      <w:r w:rsidR="00CE75E5">
        <w:t xml:space="preserve">non-alcoholic </w:t>
      </w:r>
      <w:r>
        <w:t>drinks</w:t>
      </w:r>
      <w:r w:rsidRPr="007B1700">
        <w:t xml:space="preserve"> for your guests and the designated drivers.</w:t>
      </w:r>
      <w:r>
        <w:t xml:space="preserve"> Ask your guests to</w:t>
      </w:r>
      <w:r w:rsidRPr="007B1700">
        <w:t xml:space="preserve"> designate</w:t>
      </w:r>
      <w:r>
        <w:t xml:space="preserve"> their sober drivers in advance</w:t>
      </w:r>
      <w:r w:rsidRPr="007B1700">
        <w:t xml:space="preserve">. </w:t>
      </w:r>
      <w:r>
        <w:t>Remind drinking guests that they have a long evening ahead of them, and e</w:t>
      </w:r>
      <w:r w:rsidRPr="007B1700">
        <w:t xml:space="preserve">ncourage </w:t>
      </w:r>
      <w:r>
        <w:t>them</w:t>
      </w:r>
      <w:r w:rsidRPr="007B1700">
        <w:t xml:space="preserve"> to pace themselves, to eat food, and to drink plenty of water. </w:t>
      </w:r>
    </w:p>
    <w:p w14:paraId="45FBA6D6" w14:textId="563CA798" w:rsidR="000F503B" w:rsidRDefault="000F503B" w:rsidP="00CB2A8C">
      <w:r w:rsidRPr="007B1700">
        <w:t xml:space="preserve">Another important reminder: </w:t>
      </w:r>
      <w:r>
        <w:t>Never</w:t>
      </w:r>
      <w:r w:rsidRPr="007B1700">
        <w:t xml:space="preserve"> serve alcohol to minors. If an underage person drinks and drives, the person who provided the alcohol c</w:t>
      </w:r>
      <w:r>
        <w:t>an</w:t>
      </w:r>
      <w:r w:rsidRPr="007B1700">
        <w:t xml:space="preserve"> be held liable for any damage, injury, or death caused by the underage driver. </w:t>
      </w:r>
    </w:p>
    <w:p w14:paraId="42E288B5" w14:textId="7C6F3CEF" w:rsidR="000F5183" w:rsidRPr="007B1700" w:rsidRDefault="00E01EB9" w:rsidP="000F5183">
      <w:r>
        <w:rPr>
          <w:b/>
        </w:rPr>
        <w:t>Be the DD MVP</w:t>
      </w:r>
      <w:r w:rsidR="006C4DD8">
        <w:rPr>
          <w:b/>
        </w:rPr>
        <w:br/>
      </w:r>
      <w:r w:rsidR="0009112C">
        <w:t xml:space="preserve">If you’re planning to be a designated driver, know that you’re the night’s MVP. </w:t>
      </w:r>
      <w:r w:rsidR="003E4442">
        <w:t xml:space="preserve">Commit to a </w:t>
      </w:r>
      <w:r w:rsidR="0016649C">
        <w:t>sober</w:t>
      </w:r>
      <w:r w:rsidR="003E4442">
        <w:t xml:space="preserve"> evenin</w:t>
      </w:r>
      <w:r w:rsidR="002B1EC4">
        <w:t>g</w:t>
      </w:r>
      <w:r w:rsidR="00F635AF">
        <w:t xml:space="preserve">. If you are attending a </w:t>
      </w:r>
      <w:r w:rsidR="005A3D01">
        <w:t>party</w:t>
      </w:r>
      <w:r w:rsidR="00F635AF">
        <w:t xml:space="preserve"> or </w:t>
      </w:r>
      <w:r w:rsidR="003E4442">
        <w:t xml:space="preserve">are </w:t>
      </w:r>
      <w:r w:rsidR="00F635AF">
        <w:t>at a bar</w:t>
      </w:r>
      <w:r w:rsidR="003E4442">
        <w:t xml:space="preserve"> or restaurant</w:t>
      </w:r>
      <w:r w:rsidR="00F635AF">
        <w:t>, e</w:t>
      </w:r>
      <w:r w:rsidR="000F5183" w:rsidRPr="007B1700">
        <w:t xml:space="preserve">njoy the food, the company, and </w:t>
      </w:r>
      <w:r w:rsidR="00296FA9">
        <w:t xml:space="preserve">the </w:t>
      </w:r>
      <w:r w:rsidR="00B96452">
        <w:t>nonalcohol</w:t>
      </w:r>
      <w:r w:rsidR="002B67A0">
        <w:t>ic</w:t>
      </w:r>
      <w:r w:rsidR="00B96452">
        <w:t xml:space="preserve"> </w:t>
      </w:r>
      <w:r w:rsidR="000F5183" w:rsidRPr="007B1700">
        <w:t xml:space="preserve">drinks. Your positive influence could help keep </w:t>
      </w:r>
      <w:r w:rsidR="007E7E9F">
        <w:t>others</w:t>
      </w:r>
      <w:r w:rsidR="007E7E9F" w:rsidRPr="007B1700">
        <w:t xml:space="preserve"> </w:t>
      </w:r>
      <w:r w:rsidR="000F5183" w:rsidRPr="007B1700">
        <w:t xml:space="preserve">on the right track. If someone you know has been drinking and tries to drive, take their </w:t>
      </w:r>
      <w:proofErr w:type="gramStart"/>
      <w:r w:rsidR="000F5183" w:rsidRPr="007B1700">
        <w:t>keys</w:t>
      </w:r>
      <w:proofErr w:type="gramEnd"/>
      <w:r w:rsidR="000F5183" w:rsidRPr="007B1700">
        <w:t xml:space="preserve"> and </w:t>
      </w:r>
      <w:r w:rsidR="000F5183" w:rsidRPr="007B1700">
        <w:lastRenderedPageBreak/>
        <w:t xml:space="preserve">help them get home safely. </w:t>
      </w:r>
      <w:r w:rsidR="002B1EC4">
        <w:t>Remember: You’re the night’s quarterback, and others are relying on you.</w:t>
      </w:r>
      <w:r w:rsidR="000F5183" w:rsidRPr="007B1700">
        <w:t xml:space="preserve">  </w:t>
      </w:r>
    </w:p>
    <w:p w14:paraId="59BBFCCC" w14:textId="15CE44C8" w:rsidR="00506CA8" w:rsidRPr="00506CA8" w:rsidRDefault="00506CA8" w:rsidP="00506CA8">
      <w:pPr>
        <w:rPr>
          <w:bCs/>
        </w:rPr>
      </w:pPr>
      <w:r w:rsidRPr="00506CA8">
        <w:rPr>
          <w:bCs/>
        </w:rPr>
        <w:t xml:space="preserve">Drivers should be safe during the </w:t>
      </w:r>
      <w:r>
        <w:rPr>
          <w:bCs/>
        </w:rPr>
        <w:t>Super Bowl</w:t>
      </w:r>
      <w:r w:rsidRPr="00506CA8">
        <w:rPr>
          <w:bCs/>
        </w:rPr>
        <w:t xml:space="preserve"> by </w:t>
      </w:r>
      <w:proofErr w:type="gramStart"/>
      <w:r w:rsidRPr="00506CA8">
        <w:rPr>
          <w:bCs/>
        </w:rPr>
        <w:t>planning ahead</w:t>
      </w:r>
      <w:proofErr w:type="gramEnd"/>
      <w:r w:rsidRPr="00506CA8">
        <w:rPr>
          <w:bCs/>
        </w:rPr>
        <w:t xml:space="preserve"> if they intend to drink. They shouldn’t wait until after drinking to plan how to get somewhere. Impairment clouds a person’s judgment. Drivers should secure a designated sober driver or call a taxi or rideshare for a </w:t>
      </w:r>
      <w:commentRangeStart w:id="3"/>
      <w:r w:rsidRPr="00506CA8">
        <w:rPr>
          <w:bCs/>
        </w:rPr>
        <w:t>sober ride home</w:t>
      </w:r>
      <w:commentRangeEnd w:id="3"/>
      <w:r>
        <w:rPr>
          <w:rStyle w:val="CommentReference"/>
        </w:rPr>
        <w:commentReference w:id="3"/>
      </w:r>
      <w:r w:rsidRPr="00506CA8">
        <w:rPr>
          <w:bCs/>
        </w:rPr>
        <w:t xml:space="preserve">.  </w:t>
      </w:r>
    </w:p>
    <w:p w14:paraId="0B8B4810" w14:textId="79584209" w:rsidR="00506CA8" w:rsidRPr="00506CA8" w:rsidRDefault="00506CA8" w:rsidP="00506CA8">
      <w:pPr>
        <w:rPr>
          <w:bCs/>
        </w:rPr>
      </w:pPr>
      <w:r w:rsidRPr="00506CA8">
        <w:rPr>
          <w:bCs/>
        </w:rPr>
        <w:t xml:space="preserve">If a driver finds they are unable to drive, they should give their keys to a sober driver so that person can get them home safely. When a friend has been drinking and is considering driving, friends should be proactive — take away the keys and help them get a sober ride home. If anyone spots a drunk driver, contact </w:t>
      </w:r>
      <w:commentRangeStart w:id="4"/>
      <w:r w:rsidRPr="00506CA8">
        <w:rPr>
          <w:bCs/>
        </w:rPr>
        <w:t>local law enforcement</w:t>
      </w:r>
      <w:commentRangeEnd w:id="4"/>
      <w:r>
        <w:rPr>
          <w:rStyle w:val="CommentReference"/>
        </w:rPr>
        <w:commentReference w:id="4"/>
      </w:r>
      <w:r w:rsidRPr="00506CA8">
        <w:rPr>
          <w:bCs/>
        </w:rPr>
        <w:t xml:space="preserve">. </w:t>
      </w:r>
    </w:p>
    <w:p w14:paraId="1D963E38" w14:textId="74DE4825" w:rsidR="00506CA8" w:rsidRPr="002B1BB8" w:rsidRDefault="00506CA8" w:rsidP="00506CA8">
      <w:pPr>
        <w:rPr>
          <w:color w:val="000000"/>
        </w:rPr>
      </w:pPr>
      <w:r w:rsidRPr="002B1BB8">
        <w:rPr>
          <w:color w:val="000000"/>
        </w:rPr>
        <w:t xml:space="preserve">For more information on impaired driving, visit </w:t>
      </w:r>
      <w:hyperlink r:id="rId11" w:history="1">
        <w:r w:rsidRPr="002B1BB8">
          <w:rPr>
            <w:rStyle w:val="Hyperlink"/>
          </w:rPr>
          <w:t>www.nhtsa.gov/risky-driving/drunk-driving</w:t>
        </w:r>
      </w:hyperlink>
      <w:r w:rsidRPr="002B1BB8">
        <w:t>.</w:t>
      </w:r>
    </w:p>
    <w:p w14:paraId="44051B33" w14:textId="0FA7BE53" w:rsidR="004944B0" w:rsidRPr="0096182E" w:rsidRDefault="008749EA" w:rsidP="008749EA">
      <w:pPr>
        <w:jc w:val="center"/>
      </w:pPr>
      <w:r>
        <w:t>###</w:t>
      </w:r>
    </w:p>
    <w:sectPr w:rsidR="004944B0" w:rsidRPr="0096182E" w:rsidSect="003E4442">
      <w:headerReference w:type="default" r:id="rId12"/>
      <w:footerReference w:type="default" r:id="rId13"/>
      <w:pgSz w:w="12240" w:h="15840"/>
      <w:pgMar w:top="1980" w:right="1440" w:bottom="162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57157DE7" w14:textId="77777777" w:rsidR="00506CA8" w:rsidRDefault="00506CA8" w:rsidP="00506CA8">
      <w:pPr>
        <w:pStyle w:val="CommentText"/>
      </w:pPr>
      <w:r>
        <w:rPr>
          <w:rStyle w:val="CommentReference"/>
        </w:rPr>
        <w:annotationRef/>
      </w:r>
      <w:r>
        <w:rPr>
          <w:color w:val="000000"/>
          <w:highlight w:val="white"/>
        </w:rPr>
        <w:t xml:space="preserve">This is a sample news release. </w:t>
      </w:r>
      <w:r>
        <w:rPr>
          <w:color w:val="000000"/>
          <w:highlight w:val="white"/>
        </w:rPr>
        <w:br/>
        <w:t xml:space="preserve">Insert: Date </w:t>
      </w:r>
    </w:p>
    <w:p w14:paraId="6E8BF163" w14:textId="77777777" w:rsidR="00506CA8" w:rsidRDefault="00506CA8" w:rsidP="00506CA8">
      <w:pPr>
        <w:pStyle w:val="CommentText"/>
      </w:pPr>
      <w:r>
        <w:t>Insert: Contact info</w:t>
      </w:r>
    </w:p>
  </w:comment>
  <w:comment w:id="1" w:author="Author" w:date="2024-07-08T11:36:00Z" w:initials="A">
    <w:p w14:paraId="3704F8D8" w14:textId="77777777" w:rsidR="00506CA8" w:rsidRDefault="00506CA8" w:rsidP="00506CA8">
      <w:pPr>
        <w:pStyle w:val="CommentText"/>
      </w:pPr>
      <w:r>
        <w:rPr>
          <w:rStyle w:val="CommentReference"/>
        </w:rPr>
        <w:annotationRef/>
      </w:r>
      <w:r>
        <w:t>Insert: City, State</w:t>
      </w:r>
    </w:p>
  </w:comment>
  <w:comment w:id="2" w:author="Author" w:date="2024-09-30T13:28:00Z" w:initials="A">
    <w:p w14:paraId="2C01D534" w14:textId="77777777" w:rsidR="00506CA8" w:rsidRDefault="00506CA8" w:rsidP="00CB52CF">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3" w:author="Author" w:date="2024-09-30T13:31:00Z" w:initials="A">
    <w:p w14:paraId="7A32B68F" w14:textId="446DD703" w:rsidR="00506CA8" w:rsidRDefault="00506CA8" w:rsidP="00007A3A">
      <w:pPr>
        <w:pStyle w:val="CommentText"/>
      </w:pPr>
      <w:r>
        <w:rPr>
          <w:rStyle w:val="CommentReference"/>
        </w:rPr>
        <w:annotationRef/>
      </w:r>
      <w:r>
        <w:t>Option: If your community has sober ride program, insert that information here.</w:t>
      </w:r>
    </w:p>
  </w:comment>
  <w:comment w:id="4" w:author="Author" w:date="2024-09-30T13:30:00Z" w:initials="A">
    <w:p w14:paraId="49EA4443" w14:textId="60CC6C00" w:rsidR="00506CA8" w:rsidRDefault="00506CA8" w:rsidP="004D6CBE">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8BF163" w15:done="0"/>
  <w15:commentEx w15:paraId="3704F8D8" w15:done="0"/>
  <w15:commentEx w15:paraId="2C01D534" w15:done="0"/>
  <w15:commentEx w15:paraId="7A32B68F" w15:done="0"/>
  <w15:commentEx w15:paraId="49EA44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64D86" w16cex:dateUtc="2024-07-08T15:35:00Z"/>
  <w16cex:commentExtensible w16cex:durableId="2A364DAD" w16cex:dateUtc="2024-07-08T15:36:00Z"/>
  <w16cex:commentExtensible w16cex:durableId="2AA525FF" w16cex:dateUtc="2024-09-30T17:28:00Z"/>
  <w16cex:commentExtensible w16cex:durableId="2AA5269E" w16cex:dateUtc="2024-09-30T17:31:00Z"/>
  <w16cex:commentExtensible w16cex:durableId="2AA52690" w16cex:dateUtc="2024-09-30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BF163" w16cid:durableId="2A364D86"/>
  <w16cid:commentId w16cid:paraId="3704F8D8" w16cid:durableId="2A364DAD"/>
  <w16cid:commentId w16cid:paraId="2C01D534" w16cid:durableId="2AA525FF"/>
  <w16cid:commentId w16cid:paraId="7A32B68F" w16cid:durableId="2AA5269E"/>
  <w16cid:commentId w16cid:paraId="49EA4443" w16cid:durableId="2AA526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82BE" w14:textId="77777777" w:rsidR="007711AC" w:rsidRDefault="007711AC" w:rsidP="00901CE9">
      <w:pPr>
        <w:spacing w:after="0" w:line="240" w:lineRule="auto"/>
      </w:pPr>
      <w:r>
        <w:separator/>
      </w:r>
    </w:p>
  </w:endnote>
  <w:endnote w:type="continuationSeparator" w:id="0">
    <w:p w14:paraId="7CB702E7" w14:textId="77777777" w:rsidR="007711AC" w:rsidRDefault="007711AC"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4FAE" w14:textId="7FA1F4DE" w:rsidR="00901CE9" w:rsidRPr="00901CE9" w:rsidRDefault="00CA1A42" w:rsidP="00B87B8B">
    <w:pPr>
      <w:pStyle w:val="5ControlCode"/>
      <w:spacing w:after="0"/>
    </w:pPr>
    <w:r>
      <w:rPr>
        <w:noProof/>
      </w:rPr>
      <mc:AlternateContent>
        <mc:Choice Requires="wps">
          <w:drawing>
            <wp:anchor distT="0" distB="0" distL="114300" distR="114300" simplePos="0" relativeHeight="251657216" behindDoc="0" locked="0" layoutInCell="1" allowOverlap="1" wp14:anchorId="02223FB9" wp14:editId="76F33FDF">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63989"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23FB9"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6CE63989" w14:textId="77777777" w:rsidR="007F0F99" w:rsidRDefault="007F0F99" w:rsidP="00FF53E2">
                    <w:pPr>
                      <w:pStyle w:val="5ControlCode"/>
                    </w:pPr>
                    <w:r>
                      <w:t>Job#-date</w:t>
                    </w:r>
                    <w:r w:rsidR="00FF4E5A">
                      <w:t>-</w:t>
                    </w:r>
                    <w:r>
                      <w:t>version</w:t>
                    </w:r>
                  </w:p>
                </w:txbxContent>
              </v:textbox>
            </v:shape>
          </w:pict>
        </mc:Fallback>
      </mc:AlternateContent>
    </w:r>
    <w:r w:rsidR="00B87B8B" w:rsidRPr="00B87B8B">
      <w:t xml:space="preserve"> </w:t>
    </w:r>
    <w:r w:rsidR="00506CA8">
      <w:t>16335a</w:t>
    </w:r>
    <w:r w:rsidR="00B87B8B">
      <w:t>-</w:t>
    </w:r>
    <w:r w:rsidR="00CE75E5">
      <w:t>1</w:t>
    </w:r>
    <w:r w:rsidR="00EE1A1A">
      <w:t>216</w:t>
    </w:r>
    <w:r w:rsidR="00CE75E5">
      <w:t>24</w:t>
    </w:r>
    <w:r w:rsidR="00B87B8B">
      <w:t>-</w:t>
    </w:r>
    <w:r w:rsidR="00DC56AE">
      <w:t>v</w:t>
    </w:r>
    <w:r w:rsidR="00EE1A1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980B" w14:textId="77777777" w:rsidR="007711AC" w:rsidRDefault="007711AC" w:rsidP="00901CE9">
      <w:pPr>
        <w:spacing w:after="0" w:line="240" w:lineRule="auto"/>
      </w:pPr>
      <w:r>
        <w:separator/>
      </w:r>
    </w:p>
  </w:footnote>
  <w:footnote w:type="continuationSeparator" w:id="0">
    <w:p w14:paraId="5BDC32D9" w14:textId="77777777" w:rsidR="007711AC" w:rsidRDefault="007711AC"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11EF" w14:textId="77777777" w:rsidR="00851E87" w:rsidRDefault="00851E87" w:rsidP="00B31749">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591B44"/>
    <w:multiLevelType w:val="hybridMultilevel"/>
    <w:tmpl w:val="4754B946"/>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1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7747083">
    <w:abstractNumId w:val="0"/>
  </w:num>
  <w:num w:numId="2" w16cid:durableId="1253661038">
    <w:abstractNumId w:val="3"/>
  </w:num>
  <w:num w:numId="3" w16cid:durableId="107554297">
    <w:abstractNumId w:val="2"/>
  </w:num>
  <w:num w:numId="4" w16cid:durableId="4538673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30A9"/>
    <w:rsid w:val="000108CD"/>
    <w:rsid w:val="00023B79"/>
    <w:rsid w:val="000252F3"/>
    <w:rsid w:val="000308DF"/>
    <w:rsid w:val="000429CD"/>
    <w:rsid w:val="00053B27"/>
    <w:rsid w:val="000663F2"/>
    <w:rsid w:val="00080C0D"/>
    <w:rsid w:val="00082E4B"/>
    <w:rsid w:val="0009112C"/>
    <w:rsid w:val="000914E1"/>
    <w:rsid w:val="000B1532"/>
    <w:rsid w:val="000B4080"/>
    <w:rsid w:val="000B5AF9"/>
    <w:rsid w:val="000B674B"/>
    <w:rsid w:val="000D2FCE"/>
    <w:rsid w:val="000F503B"/>
    <w:rsid w:val="000F5183"/>
    <w:rsid w:val="000F5A3A"/>
    <w:rsid w:val="001046E6"/>
    <w:rsid w:val="001109D4"/>
    <w:rsid w:val="00117390"/>
    <w:rsid w:val="00121650"/>
    <w:rsid w:val="00122CA5"/>
    <w:rsid w:val="00135627"/>
    <w:rsid w:val="001359B6"/>
    <w:rsid w:val="00144236"/>
    <w:rsid w:val="00146310"/>
    <w:rsid w:val="00151582"/>
    <w:rsid w:val="00160691"/>
    <w:rsid w:val="00161F42"/>
    <w:rsid w:val="0016649C"/>
    <w:rsid w:val="00182A86"/>
    <w:rsid w:val="001870C4"/>
    <w:rsid w:val="001922BD"/>
    <w:rsid w:val="00195123"/>
    <w:rsid w:val="001A0B41"/>
    <w:rsid w:val="001A586F"/>
    <w:rsid w:val="001A66BD"/>
    <w:rsid w:val="001E692F"/>
    <w:rsid w:val="001E780F"/>
    <w:rsid w:val="001F2FBF"/>
    <w:rsid w:val="00205F4F"/>
    <w:rsid w:val="0021528E"/>
    <w:rsid w:val="002443F7"/>
    <w:rsid w:val="002521BB"/>
    <w:rsid w:val="00262B58"/>
    <w:rsid w:val="00295062"/>
    <w:rsid w:val="00296FA9"/>
    <w:rsid w:val="002A6AAF"/>
    <w:rsid w:val="002B1EC4"/>
    <w:rsid w:val="002B4917"/>
    <w:rsid w:val="002B66C6"/>
    <w:rsid w:val="002B67A0"/>
    <w:rsid w:val="002C2DEC"/>
    <w:rsid w:val="002C5FF8"/>
    <w:rsid w:val="002D52C2"/>
    <w:rsid w:val="002E6573"/>
    <w:rsid w:val="0031755F"/>
    <w:rsid w:val="003251C7"/>
    <w:rsid w:val="003277B7"/>
    <w:rsid w:val="00332C38"/>
    <w:rsid w:val="00334748"/>
    <w:rsid w:val="00343E03"/>
    <w:rsid w:val="0035061C"/>
    <w:rsid w:val="00352A56"/>
    <w:rsid w:val="0036154A"/>
    <w:rsid w:val="00376333"/>
    <w:rsid w:val="00382061"/>
    <w:rsid w:val="0039379C"/>
    <w:rsid w:val="003D1385"/>
    <w:rsid w:val="003D2D80"/>
    <w:rsid w:val="003E0F6F"/>
    <w:rsid w:val="003E4442"/>
    <w:rsid w:val="00411E1F"/>
    <w:rsid w:val="0042613C"/>
    <w:rsid w:val="004278C7"/>
    <w:rsid w:val="00442F18"/>
    <w:rsid w:val="0044490E"/>
    <w:rsid w:val="00457434"/>
    <w:rsid w:val="00457D1D"/>
    <w:rsid w:val="00482A61"/>
    <w:rsid w:val="00491BDA"/>
    <w:rsid w:val="004944B0"/>
    <w:rsid w:val="004A7D78"/>
    <w:rsid w:val="004C7572"/>
    <w:rsid w:val="004D21EE"/>
    <w:rsid w:val="004D7213"/>
    <w:rsid w:val="004D77A2"/>
    <w:rsid w:val="004E6DD8"/>
    <w:rsid w:val="004F7615"/>
    <w:rsid w:val="005014A0"/>
    <w:rsid w:val="005064AD"/>
    <w:rsid w:val="00506CA8"/>
    <w:rsid w:val="00512BFB"/>
    <w:rsid w:val="00515528"/>
    <w:rsid w:val="00524140"/>
    <w:rsid w:val="005430D9"/>
    <w:rsid w:val="00550151"/>
    <w:rsid w:val="00550936"/>
    <w:rsid w:val="00552F84"/>
    <w:rsid w:val="00557438"/>
    <w:rsid w:val="005634AF"/>
    <w:rsid w:val="00565486"/>
    <w:rsid w:val="005779C3"/>
    <w:rsid w:val="00582D37"/>
    <w:rsid w:val="005A3D01"/>
    <w:rsid w:val="005A5CB3"/>
    <w:rsid w:val="005B1BD4"/>
    <w:rsid w:val="005B45C3"/>
    <w:rsid w:val="005C0366"/>
    <w:rsid w:val="005E42DD"/>
    <w:rsid w:val="00603243"/>
    <w:rsid w:val="00604280"/>
    <w:rsid w:val="006042D7"/>
    <w:rsid w:val="00625A39"/>
    <w:rsid w:val="00625EE8"/>
    <w:rsid w:val="00640F65"/>
    <w:rsid w:val="0066601C"/>
    <w:rsid w:val="0067003C"/>
    <w:rsid w:val="00672251"/>
    <w:rsid w:val="00673C85"/>
    <w:rsid w:val="00697610"/>
    <w:rsid w:val="006B7237"/>
    <w:rsid w:val="006C1DEC"/>
    <w:rsid w:val="006C1F73"/>
    <w:rsid w:val="006C4DD8"/>
    <w:rsid w:val="00702224"/>
    <w:rsid w:val="007246C9"/>
    <w:rsid w:val="007263D1"/>
    <w:rsid w:val="00743689"/>
    <w:rsid w:val="007460E4"/>
    <w:rsid w:val="007633C5"/>
    <w:rsid w:val="0077096D"/>
    <w:rsid w:val="007711AC"/>
    <w:rsid w:val="007B11EF"/>
    <w:rsid w:val="007B1700"/>
    <w:rsid w:val="007C556F"/>
    <w:rsid w:val="007D5238"/>
    <w:rsid w:val="007D6CAF"/>
    <w:rsid w:val="007E7E9F"/>
    <w:rsid w:val="007F0F99"/>
    <w:rsid w:val="007F5ACD"/>
    <w:rsid w:val="00805574"/>
    <w:rsid w:val="00824066"/>
    <w:rsid w:val="008459C9"/>
    <w:rsid w:val="00851E87"/>
    <w:rsid w:val="008749EA"/>
    <w:rsid w:val="0088024D"/>
    <w:rsid w:val="00882795"/>
    <w:rsid w:val="008B6819"/>
    <w:rsid w:val="008B6C4C"/>
    <w:rsid w:val="008C149B"/>
    <w:rsid w:val="008D1014"/>
    <w:rsid w:val="008F4968"/>
    <w:rsid w:val="00900F67"/>
    <w:rsid w:val="00901CE9"/>
    <w:rsid w:val="00905462"/>
    <w:rsid w:val="00911027"/>
    <w:rsid w:val="00920D55"/>
    <w:rsid w:val="0093415E"/>
    <w:rsid w:val="00937F85"/>
    <w:rsid w:val="009419C3"/>
    <w:rsid w:val="009460E4"/>
    <w:rsid w:val="0096182E"/>
    <w:rsid w:val="00970697"/>
    <w:rsid w:val="0098182D"/>
    <w:rsid w:val="009963D5"/>
    <w:rsid w:val="009A5F02"/>
    <w:rsid w:val="009A7F52"/>
    <w:rsid w:val="009B02E2"/>
    <w:rsid w:val="009C0118"/>
    <w:rsid w:val="009D2F02"/>
    <w:rsid w:val="009D589E"/>
    <w:rsid w:val="009E1FE1"/>
    <w:rsid w:val="009E3F3A"/>
    <w:rsid w:val="009F3460"/>
    <w:rsid w:val="00A07F98"/>
    <w:rsid w:val="00A209DF"/>
    <w:rsid w:val="00A345FE"/>
    <w:rsid w:val="00A44CA8"/>
    <w:rsid w:val="00A44DC3"/>
    <w:rsid w:val="00A519A9"/>
    <w:rsid w:val="00A57A83"/>
    <w:rsid w:val="00A57D34"/>
    <w:rsid w:val="00A6764E"/>
    <w:rsid w:val="00A77193"/>
    <w:rsid w:val="00A80AFB"/>
    <w:rsid w:val="00A917C3"/>
    <w:rsid w:val="00AA106A"/>
    <w:rsid w:val="00AC0B61"/>
    <w:rsid w:val="00AD3AFD"/>
    <w:rsid w:val="00AD6FB2"/>
    <w:rsid w:val="00B057BD"/>
    <w:rsid w:val="00B176FC"/>
    <w:rsid w:val="00B23913"/>
    <w:rsid w:val="00B23E41"/>
    <w:rsid w:val="00B25435"/>
    <w:rsid w:val="00B31749"/>
    <w:rsid w:val="00B331E3"/>
    <w:rsid w:val="00B63986"/>
    <w:rsid w:val="00B735B4"/>
    <w:rsid w:val="00B747D7"/>
    <w:rsid w:val="00B87B8B"/>
    <w:rsid w:val="00B9273B"/>
    <w:rsid w:val="00B96452"/>
    <w:rsid w:val="00BB1112"/>
    <w:rsid w:val="00BC3C64"/>
    <w:rsid w:val="00BF0673"/>
    <w:rsid w:val="00BF6868"/>
    <w:rsid w:val="00BF7D72"/>
    <w:rsid w:val="00C11D72"/>
    <w:rsid w:val="00C149C9"/>
    <w:rsid w:val="00C14A71"/>
    <w:rsid w:val="00C43F74"/>
    <w:rsid w:val="00C55758"/>
    <w:rsid w:val="00C60415"/>
    <w:rsid w:val="00C60EA3"/>
    <w:rsid w:val="00C64E8A"/>
    <w:rsid w:val="00C8105D"/>
    <w:rsid w:val="00C943F7"/>
    <w:rsid w:val="00CA1A42"/>
    <w:rsid w:val="00CB2193"/>
    <w:rsid w:val="00CB2A8C"/>
    <w:rsid w:val="00CC5909"/>
    <w:rsid w:val="00CD1901"/>
    <w:rsid w:val="00CE702F"/>
    <w:rsid w:val="00CE75E5"/>
    <w:rsid w:val="00CE7E74"/>
    <w:rsid w:val="00CE7F96"/>
    <w:rsid w:val="00D103D6"/>
    <w:rsid w:val="00D11077"/>
    <w:rsid w:val="00D17AAF"/>
    <w:rsid w:val="00D23432"/>
    <w:rsid w:val="00D3792F"/>
    <w:rsid w:val="00D55119"/>
    <w:rsid w:val="00D614D6"/>
    <w:rsid w:val="00D627CB"/>
    <w:rsid w:val="00D64086"/>
    <w:rsid w:val="00D92FE1"/>
    <w:rsid w:val="00DC0E80"/>
    <w:rsid w:val="00DC56AE"/>
    <w:rsid w:val="00DE2078"/>
    <w:rsid w:val="00DE4EF2"/>
    <w:rsid w:val="00E01EB9"/>
    <w:rsid w:val="00E055DF"/>
    <w:rsid w:val="00E14CE6"/>
    <w:rsid w:val="00E22373"/>
    <w:rsid w:val="00E31AC0"/>
    <w:rsid w:val="00E52FB4"/>
    <w:rsid w:val="00E53BEF"/>
    <w:rsid w:val="00E61E96"/>
    <w:rsid w:val="00E70ED5"/>
    <w:rsid w:val="00E772B4"/>
    <w:rsid w:val="00EA3624"/>
    <w:rsid w:val="00EA4EF7"/>
    <w:rsid w:val="00EA694D"/>
    <w:rsid w:val="00EB553A"/>
    <w:rsid w:val="00ED09B8"/>
    <w:rsid w:val="00EE1A1A"/>
    <w:rsid w:val="00EF125F"/>
    <w:rsid w:val="00F01171"/>
    <w:rsid w:val="00F20D1B"/>
    <w:rsid w:val="00F21C7C"/>
    <w:rsid w:val="00F41EC0"/>
    <w:rsid w:val="00F4646E"/>
    <w:rsid w:val="00F60A98"/>
    <w:rsid w:val="00F635AF"/>
    <w:rsid w:val="00F63E0F"/>
    <w:rsid w:val="00F66ED4"/>
    <w:rsid w:val="00F70B4D"/>
    <w:rsid w:val="00F7152F"/>
    <w:rsid w:val="00F94C51"/>
    <w:rsid w:val="00F9744F"/>
    <w:rsid w:val="00FB2798"/>
    <w:rsid w:val="00FE5D4E"/>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4B0E5"/>
  <w15:docId w15:val="{3375A30C-B08F-4F41-A15D-76971A0D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F60A9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F60A9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60A98"/>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F60A9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F60A98"/>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rsid w:val="001046E6"/>
    <w:rPr>
      <w:rFonts w:ascii="Trebuchet MS" w:hAnsi="Trebuchet MS"/>
      <w:sz w:val="22"/>
      <w:szCs w:val="22"/>
    </w:rPr>
  </w:style>
  <w:style w:type="paragraph" w:styleId="ListParagraph">
    <w:name w:val="List Paragraph"/>
    <w:basedOn w:val="Normal"/>
    <w:uiPriority w:val="99"/>
    <w:qFormat/>
    <w:rsid w:val="001046E6"/>
    <w:pPr>
      <w:ind w:left="720"/>
      <w:contextualSpacing/>
    </w:pPr>
    <w:rPr>
      <w:rFonts w:ascii="Calibri" w:hAnsi="Calibri"/>
    </w:rPr>
  </w:style>
  <w:style w:type="character" w:styleId="CommentReference">
    <w:name w:val="annotation reference"/>
    <w:basedOn w:val="DefaultParagraphFont"/>
    <w:uiPriority w:val="99"/>
    <w:semiHidden/>
    <w:unhideWhenUsed/>
    <w:rsid w:val="00262B58"/>
    <w:rPr>
      <w:sz w:val="16"/>
      <w:szCs w:val="16"/>
    </w:rPr>
  </w:style>
  <w:style w:type="paragraph" w:styleId="CommentText">
    <w:name w:val="annotation text"/>
    <w:basedOn w:val="Normal"/>
    <w:link w:val="CommentTextChar"/>
    <w:uiPriority w:val="99"/>
    <w:unhideWhenUsed/>
    <w:rsid w:val="00262B58"/>
    <w:pPr>
      <w:spacing w:line="240" w:lineRule="auto"/>
    </w:pPr>
    <w:rPr>
      <w:sz w:val="20"/>
      <w:szCs w:val="20"/>
    </w:rPr>
  </w:style>
  <w:style w:type="character" w:customStyle="1" w:styleId="CommentTextChar">
    <w:name w:val="Comment Text Char"/>
    <w:basedOn w:val="DefaultParagraphFont"/>
    <w:link w:val="CommentText"/>
    <w:uiPriority w:val="99"/>
    <w:rsid w:val="00262B58"/>
    <w:rPr>
      <w:rFonts w:ascii="Trebuchet MS" w:hAnsi="Trebuchet MS"/>
    </w:rPr>
  </w:style>
  <w:style w:type="paragraph" w:styleId="CommentSubject">
    <w:name w:val="annotation subject"/>
    <w:basedOn w:val="CommentText"/>
    <w:next w:val="CommentText"/>
    <w:link w:val="CommentSubjectChar"/>
    <w:uiPriority w:val="99"/>
    <w:semiHidden/>
    <w:unhideWhenUsed/>
    <w:rsid w:val="00262B58"/>
    <w:rPr>
      <w:b/>
      <w:bCs/>
    </w:rPr>
  </w:style>
  <w:style w:type="character" w:customStyle="1" w:styleId="CommentSubjectChar">
    <w:name w:val="Comment Subject Char"/>
    <w:basedOn w:val="CommentTextChar"/>
    <w:link w:val="CommentSubject"/>
    <w:uiPriority w:val="99"/>
    <w:semiHidden/>
    <w:rsid w:val="00262B58"/>
    <w:rPr>
      <w:rFonts w:ascii="Trebuchet MS" w:hAnsi="Trebuchet MS"/>
      <w:b/>
      <w:bCs/>
    </w:rPr>
  </w:style>
  <w:style w:type="paragraph" w:styleId="Revision">
    <w:name w:val="Revision"/>
    <w:hidden/>
    <w:uiPriority w:val="99"/>
    <w:semiHidden/>
    <w:rsid w:val="007B1700"/>
    <w:rPr>
      <w:rFonts w:ascii="Trebuchet MS" w:hAnsi="Trebuchet MS"/>
      <w:sz w:val="22"/>
      <w:szCs w:val="22"/>
    </w:rPr>
  </w:style>
  <w:style w:type="character" w:styleId="FollowedHyperlink">
    <w:name w:val="FollowedHyperlink"/>
    <w:basedOn w:val="DefaultParagraphFont"/>
    <w:uiPriority w:val="99"/>
    <w:semiHidden/>
    <w:unhideWhenUsed/>
    <w:rsid w:val="000429CD"/>
    <w:rPr>
      <w:color w:val="800080" w:themeColor="followedHyperlink"/>
      <w:u w:val="single"/>
    </w:rPr>
  </w:style>
  <w:style w:type="paragraph" w:customStyle="1" w:styleId="Standard">
    <w:name w:val="Standard"/>
    <w:rsid w:val="00457D1D"/>
    <w:pPr>
      <w:suppressAutoHyphens/>
      <w:autoSpaceDN w:val="0"/>
      <w:textAlignment w:val="baseline"/>
    </w:pPr>
    <w:rPr>
      <w:rFonts w:ascii="Times New Roman" w:eastAsia="Times New Roman" w:hAnsi="Times New Roman" w:cs="Mangal"/>
      <w:kern w:val="3"/>
      <w:sz w:val="24"/>
      <w:szCs w:val="24"/>
      <w:lang w:eastAsia="zh-CN" w:bidi="hi-IN"/>
    </w:rPr>
  </w:style>
  <w:style w:type="character" w:styleId="UnresolvedMention">
    <w:name w:val="Unresolved Mention"/>
    <w:basedOn w:val="DefaultParagraphFont"/>
    <w:uiPriority w:val="99"/>
    <w:semiHidden/>
    <w:unhideWhenUsed/>
    <w:rsid w:val="00506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964">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 w:id="204722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risky-driving/drunk-drivin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Super Bowl LVIII Press Release</vt:lpstr>
    </vt:vector>
  </TitlesOfParts>
  <Company>DOT</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Bowl LIXI Press Release</dc:title>
  <dc:creator>NHTSA</dc:creator>
  <cp:keywords>NHTSA, Super Bowl, LIX, press release</cp:keywords>
  <cp:lastModifiedBy>Gobel, Brandon (NHTSA)</cp:lastModifiedBy>
  <cp:revision>2</cp:revision>
  <dcterms:created xsi:type="dcterms:W3CDTF">2024-12-19T21:42:00Z</dcterms:created>
  <dcterms:modified xsi:type="dcterms:W3CDTF">2024-12-19T21:42:00Z</dcterms:modified>
</cp:coreProperties>
</file>