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54546" w14:textId="77777777" w:rsidR="003F13CD" w:rsidRDefault="003F13CD" w:rsidP="003F13CD">
      <w:pPr>
        <w:pStyle w:val="NoSpacing"/>
        <w:rPr>
          <w:rFonts w:ascii="Rockwell" w:hAnsi="Rockwell"/>
          <w:b/>
        </w:rPr>
      </w:pPr>
    </w:p>
    <w:p w14:paraId="4D4B5F11" w14:textId="77777777" w:rsidR="003F13CD" w:rsidRDefault="003F13CD" w:rsidP="003F13CD">
      <w:pPr>
        <w:pStyle w:val="NoSpacing"/>
        <w:rPr>
          <w:rFonts w:ascii="Rockwell" w:hAnsi="Rockwell"/>
          <w:b/>
        </w:rPr>
      </w:pPr>
    </w:p>
    <w:p w14:paraId="6DA740CE" w14:textId="77777777" w:rsidR="003F13CD" w:rsidRDefault="003F13CD" w:rsidP="003F13CD">
      <w:pPr>
        <w:pStyle w:val="NoSpacing"/>
        <w:rPr>
          <w:rFonts w:ascii="Rockwell" w:hAnsi="Rockwell"/>
          <w:b/>
        </w:rPr>
      </w:pPr>
    </w:p>
    <w:p w14:paraId="7B8F857D" w14:textId="5F8ADF59" w:rsidR="003F13CD" w:rsidRPr="008764D5" w:rsidRDefault="003F13CD" w:rsidP="003F13CD">
      <w:pPr>
        <w:pStyle w:val="NoSpacing"/>
        <w:rPr>
          <w:rFonts w:ascii="Rockwell" w:hAnsi="Rockwell"/>
          <w:b/>
        </w:rPr>
      </w:pPr>
      <w:commentRangeStart w:id="0"/>
      <w:r w:rsidRPr="008764D5">
        <w:rPr>
          <w:rFonts w:ascii="Rockwell" w:hAnsi="Rockwell"/>
          <w:b/>
        </w:rPr>
        <w:t>FOR IMMEDIATE RELEASE: [Date]</w:t>
      </w:r>
    </w:p>
    <w:p w14:paraId="4C00FE4D" w14:textId="77777777" w:rsidR="003F13CD" w:rsidRPr="008764D5" w:rsidRDefault="003F13CD" w:rsidP="003F13CD">
      <w:pPr>
        <w:pStyle w:val="NoSpacing"/>
        <w:rPr>
          <w:rFonts w:ascii="Rockwell" w:hAnsi="Rockwell"/>
          <w:b/>
        </w:rPr>
      </w:pPr>
      <w:r w:rsidRPr="008764D5">
        <w:rPr>
          <w:rFonts w:ascii="Rockwell" w:hAnsi="Rockwell"/>
          <w:b/>
        </w:rPr>
        <w:t>CONTACT: [Name, Phone Number, Email]</w:t>
      </w:r>
      <w:commentRangeEnd w:id="0"/>
      <w:r>
        <w:rPr>
          <w:rStyle w:val="CommentReference"/>
        </w:rPr>
        <w:commentReference w:id="0"/>
      </w:r>
    </w:p>
    <w:p w14:paraId="5D28AD68" w14:textId="77777777" w:rsidR="003F13CD" w:rsidRPr="008764D5" w:rsidRDefault="003F13CD" w:rsidP="003F13CD">
      <w:pPr>
        <w:pStyle w:val="NoSpacing"/>
        <w:rPr>
          <w:rFonts w:ascii="Rockwell" w:hAnsi="Rockwell"/>
          <w:b/>
        </w:rPr>
      </w:pPr>
    </w:p>
    <w:p w14:paraId="7C915C06" w14:textId="77777777" w:rsidR="003F13CD" w:rsidRPr="00B90298" w:rsidRDefault="003F13CD" w:rsidP="003F13CD">
      <w:pPr>
        <w:pStyle w:val="NoSpacing"/>
        <w:jc w:val="center"/>
        <w:rPr>
          <w:rFonts w:ascii="Rockwell" w:hAnsi="Rockwell"/>
          <w:b/>
          <w:sz w:val="28"/>
          <w:szCs w:val="24"/>
        </w:rPr>
      </w:pPr>
      <w:commentRangeStart w:id="1"/>
      <w:r>
        <w:rPr>
          <w:rFonts w:ascii="Rockwell" w:hAnsi="Rockwell"/>
          <w:b/>
          <w:noProof/>
          <w:sz w:val="28"/>
          <w:szCs w:val="24"/>
        </w:rPr>
        <w:t>NHTSA Urges</w:t>
      </w:r>
      <w:commentRangeEnd w:id="1"/>
      <w:r>
        <w:rPr>
          <w:rStyle w:val="CommentReference"/>
        </w:rPr>
        <w:commentReference w:id="1"/>
      </w:r>
      <w:r>
        <w:rPr>
          <w:rFonts w:ascii="Rockwell" w:hAnsi="Rockwell"/>
          <w:b/>
          <w:noProof/>
          <w:sz w:val="28"/>
          <w:szCs w:val="24"/>
        </w:rPr>
        <w:t xml:space="preserve"> Drivers to Slow Down</w:t>
      </w:r>
      <w:r>
        <w:rPr>
          <w:rFonts w:ascii="Rockwell" w:hAnsi="Rockwell"/>
          <w:b/>
          <w:noProof/>
          <w:sz w:val="28"/>
          <w:szCs w:val="24"/>
        </w:rPr>
        <w:br/>
      </w:r>
    </w:p>
    <w:p w14:paraId="5B552C8A" w14:textId="3DCAD063" w:rsidR="003F13CD" w:rsidRDefault="003F13CD" w:rsidP="003F13CD">
      <w:r w:rsidRPr="000C6E99">
        <w:rPr>
          <w:b/>
        </w:rPr>
        <w:t>[</w:t>
      </w:r>
      <w:commentRangeStart w:id="2"/>
      <w:r w:rsidRPr="000C6E99">
        <w:rPr>
          <w:b/>
        </w:rPr>
        <w:t>City, State</w:t>
      </w:r>
      <w:commentRangeEnd w:id="2"/>
      <w:r>
        <w:rPr>
          <w:rStyle w:val="CommentReference"/>
        </w:rPr>
        <w:commentReference w:id="2"/>
      </w:r>
      <w:r w:rsidRPr="000C6E99">
        <w:rPr>
          <w:b/>
        </w:rPr>
        <w:t>]</w:t>
      </w:r>
      <w:r>
        <w:rPr>
          <w:b/>
        </w:rPr>
        <w:t xml:space="preserve"> </w:t>
      </w:r>
      <w:r w:rsidRPr="000C6E99">
        <w:t>—</w:t>
      </w:r>
      <w:r>
        <w:t xml:space="preserve"> </w:t>
      </w:r>
      <w:r w:rsidR="00FB6447">
        <w:t xml:space="preserve">As part </w:t>
      </w:r>
      <w:r w:rsidR="00DB34DA">
        <w:t>of the speed reduction awareness and high-visibility enforcement campaign,</w:t>
      </w:r>
      <w:r w:rsidR="00FB6447">
        <w:t xml:space="preserve"> </w:t>
      </w:r>
      <w:r w:rsidR="00FB6447">
        <w:rPr>
          <w:i/>
          <w:iCs/>
        </w:rPr>
        <w:t>Speeding Slows You</w:t>
      </w:r>
      <w:r w:rsidR="00526E7F">
        <w:rPr>
          <w:i/>
          <w:iCs/>
        </w:rPr>
        <w:t xml:space="preserve"> Down</w:t>
      </w:r>
      <w:r w:rsidR="00FB6447">
        <w:t>, t</w:t>
      </w:r>
      <w:r>
        <w:t xml:space="preserve">he </w:t>
      </w:r>
      <w:r w:rsidRPr="00BC30E1">
        <w:t xml:space="preserve">U.S. Department of Transportation’s National Highway Traffic Safety Administration </w:t>
      </w:r>
      <w:commentRangeStart w:id="3"/>
      <w:r w:rsidRPr="00BC30E1">
        <w:t>(NHTSA)</w:t>
      </w:r>
      <w:r>
        <w:t xml:space="preserve"> </w:t>
      </w:r>
      <w:r w:rsidR="00421631">
        <w:t>reminds</w:t>
      </w:r>
      <w:r>
        <w:t xml:space="preserve"> </w:t>
      </w:r>
      <w:commentRangeEnd w:id="3"/>
      <w:r>
        <w:rPr>
          <w:rStyle w:val="CommentReference"/>
        </w:rPr>
        <w:commentReference w:id="3"/>
      </w:r>
      <w:r w:rsidR="00E70FFA">
        <w:t>everyone</w:t>
      </w:r>
      <w:r w:rsidR="00421631">
        <w:t xml:space="preserve"> that </w:t>
      </w:r>
      <w:r w:rsidR="0016247B">
        <w:t>speeding has life-threatening consequences</w:t>
      </w:r>
      <w:r w:rsidR="00E70FFA">
        <w:t xml:space="preserve"> and to </w:t>
      </w:r>
      <w:r w:rsidR="00205F82">
        <w:t>obey</w:t>
      </w:r>
      <w:r w:rsidR="00E70FFA">
        <w:t xml:space="preserve"> speed limits.</w:t>
      </w:r>
      <w:r w:rsidR="0016247B">
        <w:t xml:space="preserve"> F</w:t>
      </w:r>
      <w:r w:rsidR="00AD4017">
        <w:t xml:space="preserve">rom </w:t>
      </w:r>
      <w:commentRangeStart w:id="4"/>
      <w:r w:rsidR="0016247B" w:rsidRPr="000A6785">
        <w:rPr>
          <w:b/>
          <w:bCs/>
        </w:rPr>
        <w:t>{insert dates}</w:t>
      </w:r>
      <w:commentRangeEnd w:id="4"/>
      <w:r w:rsidR="0016247B">
        <w:rPr>
          <w:rStyle w:val="CommentReference"/>
        </w:rPr>
        <w:commentReference w:id="4"/>
      </w:r>
      <w:r w:rsidR="00DE59E5">
        <w:rPr>
          <w:b/>
          <w:bCs/>
        </w:rPr>
        <w:t>,</w:t>
      </w:r>
      <w:r w:rsidR="0016247B">
        <w:rPr>
          <w:b/>
          <w:bCs/>
        </w:rPr>
        <w:t xml:space="preserve"> </w:t>
      </w:r>
      <w:r w:rsidR="00DE59E5">
        <w:t>l</w:t>
      </w:r>
      <w:r w:rsidR="00526E7F">
        <w:t>ocal law enforcement will</w:t>
      </w:r>
      <w:r w:rsidR="0016247B">
        <w:t xml:space="preserve"> join</w:t>
      </w:r>
      <w:r w:rsidR="00DE59E5">
        <w:t xml:space="preserve"> </w:t>
      </w:r>
      <w:r w:rsidR="00087642">
        <w:t xml:space="preserve">this campaign </w:t>
      </w:r>
      <w:r w:rsidR="00DE59E5">
        <w:t>by</w:t>
      </w:r>
      <w:r w:rsidR="0016247B">
        <w:t xml:space="preserve"> </w:t>
      </w:r>
      <w:r w:rsidR="00223E4A">
        <w:t>providing high-visibility patrol and</w:t>
      </w:r>
      <w:r w:rsidR="00FB6447">
        <w:t xml:space="preserve"> issuing</w:t>
      </w:r>
      <w:r w:rsidR="00223E4A">
        <w:t xml:space="preserve"> speeding citations t</w:t>
      </w:r>
      <w:r w:rsidR="00FB6447">
        <w:t>o drivers</w:t>
      </w:r>
      <w:r>
        <w:t xml:space="preserve"> breaking the law.</w:t>
      </w:r>
    </w:p>
    <w:p w14:paraId="4F1C7A2B" w14:textId="071000F1" w:rsidR="002D2662" w:rsidRDefault="00DE59E5" w:rsidP="002D2662">
      <w:pPr>
        <w:rPr>
          <w:rFonts w:eastAsia="Times New Roman"/>
        </w:rPr>
      </w:pPr>
      <w:r>
        <w:t xml:space="preserve">Communities across America are </w:t>
      </w:r>
      <w:r w:rsidR="00723D15">
        <w:t xml:space="preserve">affected </w:t>
      </w:r>
      <w:r>
        <w:t xml:space="preserve">every year by fatalities </w:t>
      </w:r>
      <w:r w:rsidR="00205F82">
        <w:t xml:space="preserve">that occur </w:t>
      </w:r>
      <w:r>
        <w:t xml:space="preserve">in speeding-related crashes. </w:t>
      </w:r>
      <w:commentRangeStart w:id="5"/>
      <w:r>
        <w:t>In 2022,</w:t>
      </w:r>
      <w:r w:rsidR="00421631">
        <w:t xml:space="preserve"> </w:t>
      </w:r>
      <w:r w:rsidR="00723D15">
        <w:t xml:space="preserve">there were </w:t>
      </w:r>
      <w:r w:rsidR="00421631">
        <w:t>12,151</w:t>
      </w:r>
      <w:r w:rsidR="00A36EC4">
        <w:t xml:space="preserve"> </w:t>
      </w:r>
      <w:r w:rsidR="00087642">
        <w:t xml:space="preserve">traffic fatalities </w:t>
      </w:r>
      <w:r w:rsidR="00723D15">
        <w:t xml:space="preserve">that </w:t>
      </w:r>
      <w:r w:rsidR="002342C7">
        <w:t>involved speeding</w:t>
      </w:r>
      <w:r w:rsidR="00421631">
        <w:t xml:space="preserve">, </w:t>
      </w:r>
      <w:r w:rsidR="002342C7">
        <w:t>accounting for</w:t>
      </w:r>
      <w:r>
        <w:t xml:space="preserve"> 29% of</w:t>
      </w:r>
      <w:r w:rsidR="002342C7">
        <w:t xml:space="preserve"> that year’s </w:t>
      </w:r>
      <w:r>
        <w:t>traffic fatalities.</w:t>
      </w:r>
      <w:r w:rsidR="00190C4E">
        <w:t xml:space="preserve"> </w:t>
      </w:r>
      <w:r w:rsidR="002D2662">
        <w:t>That number of fatalities</w:t>
      </w:r>
      <w:r w:rsidR="002800CA">
        <w:t xml:space="preserve"> </w:t>
      </w:r>
      <w:r w:rsidR="00190C4E">
        <w:t xml:space="preserve">represented a 2.8% drop from 2021, in which 12,498 speeding-related fatalities occurred. </w:t>
      </w:r>
      <w:r w:rsidR="002D2662">
        <w:t xml:space="preserve">Young drivers and motorcyclists have a higher chance of being involved in speeding-related crashes. In 2022, </w:t>
      </w:r>
      <w:r w:rsidR="002D2662" w:rsidRPr="00C74873">
        <w:t xml:space="preserve">35% of male drivers and </w:t>
      </w:r>
      <w:r w:rsidR="002D2662">
        <w:t>19</w:t>
      </w:r>
      <w:r w:rsidR="002D2662" w:rsidRPr="00C74873">
        <w:t xml:space="preserve">% of female drivers in the 15- to 20-year-old age group involved in fatal traffic crashes </w:t>
      </w:r>
      <w:r w:rsidR="002D2662">
        <w:t>w</w:t>
      </w:r>
      <w:r w:rsidR="002D2662" w:rsidRPr="00C74873">
        <w:t>ere speeding.</w:t>
      </w:r>
      <w:r w:rsidR="002D2662" w:rsidRPr="001041D1">
        <w:t xml:space="preserve"> </w:t>
      </w:r>
      <w:r w:rsidR="002D2662">
        <w:t>T</w:t>
      </w:r>
      <w:r w:rsidR="002D2662">
        <w:rPr>
          <w:rStyle w:val="ui-provider"/>
        </w:rPr>
        <w:t xml:space="preserve">hirty-five percent of all motorcycle riders involved in fatal crashes in 2022 were speeding. Motorcycle riders 21 to 24 years old involved in fatal crashes had the highest </w:t>
      </w:r>
      <w:r w:rsidR="00723D15">
        <w:rPr>
          <w:rStyle w:val="ui-provider"/>
        </w:rPr>
        <w:t xml:space="preserve">rate of </w:t>
      </w:r>
      <w:r w:rsidR="002D2662">
        <w:rPr>
          <w:rStyle w:val="ui-provider"/>
        </w:rPr>
        <w:t>speeding involvement at 51%.</w:t>
      </w:r>
      <w:commentRangeEnd w:id="5"/>
      <w:r w:rsidR="00270B6F">
        <w:rPr>
          <w:rStyle w:val="CommentReference"/>
        </w:rPr>
        <w:commentReference w:id="5"/>
      </w:r>
    </w:p>
    <w:p w14:paraId="4CADBC23" w14:textId="492C54FC" w:rsidR="00932F73" w:rsidRDefault="00F15CF1">
      <w:commentRangeStart w:id="6"/>
      <w:r>
        <w:t>“</w:t>
      </w:r>
      <w:r w:rsidR="002D2662">
        <w:t>Speed limits are set to keep all road users safe</w:t>
      </w:r>
      <w:r>
        <w:t xml:space="preserve">,” reminds </w:t>
      </w:r>
      <w:r w:rsidRPr="00BC30E1">
        <w:rPr>
          <w:b/>
        </w:rPr>
        <w:t xml:space="preserve">[Local Law Enforcement Official]. </w:t>
      </w:r>
      <w:r w:rsidR="00677C5D">
        <w:t xml:space="preserve"> </w:t>
      </w:r>
      <w:r>
        <w:t>“</w:t>
      </w:r>
      <w:r w:rsidR="00677C5D">
        <w:t>They</w:t>
      </w:r>
      <w:r w:rsidR="006D4307">
        <w:t xml:space="preserve"> minimize the </w:t>
      </w:r>
      <w:r w:rsidR="002670F8">
        <w:t>likelihood of crashes</w:t>
      </w:r>
      <w:r w:rsidR="00677C5D">
        <w:t xml:space="preserve"> and</w:t>
      </w:r>
      <w:r w:rsidR="006A65FC">
        <w:t xml:space="preserve"> </w:t>
      </w:r>
      <w:r w:rsidR="0057131D">
        <w:t xml:space="preserve">the force of a crash’s </w:t>
      </w:r>
      <w:r w:rsidR="00677C5D">
        <w:t xml:space="preserve">impact </w:t>
      </w:r>
      <w:r w:rsidR="00E97D2D">
        <w:t>on</w:t>
      </w:r>
      <w:r w:rsidR="00677C5D">
        <w:t xml:space="preserve"> a person’s body</w:t>
      </w:r>
      <w:r w:rsidR="006A65FC">
        <w:t xml:space="preserve">, </w:t>
      </w:r>
      <w:r w:rsidR="006A46E3">
        <w:t xml:space="preserve">which dramatically increases with each additional 10 miles per hour of speed. </w:t>
      </w:r>
      <w:r w:rsidR="006A65FC">
        <w:t xml:space="preserve">When a </w:t>
      </w:r>
      <w:r w:rsidR="006E365B">
        <w:t xml:space="preserve">driver or motorcyclist </w:t>
      </w:r>
      <w:r w:rsidR="006A65FC">
        <w:t xml:space="preserve">drives above the speed limit, they are </w:t>
      </w:r>
      <w:r w:rsidR="00E97D2D">
        <w:t>act</w:t>
      </w:r>
      <w:r w:rsidR="006E365B">
        <w:t>in</w:t>
      </w:r>
      <w:r w:rsidR="006A65FC">
        <w:t>g</w:t>
      </w:r>
      <w:r w:rsidR="006E365B">
        <w:t xml:space="preserve"> </w:t>
      </w:r>
      <w:r w:rsidR="006A65FC">
        <w:t xml:space="preserve">with </w:t>
      </w:r>
      <w:r w:rsidR="00A634D9">
        <w:t>no</w:t>
      </w:r>
      <w:r w:rsidR="006A65FC">
        <w:t xml:space="preserve"> regard for</w:t>
      </w:r>
      <w:r w:rsidR="006E365B">
        <w:t xml:space="preserve"> their life, the lives of other</w:t>
      </w:r>
      <w:r w:rsidR="006A65FC">
        <w:t>s</w:t>
      </w:r>
      <w:r w:rsidR="006E365B">
        <w:t xml:space="preserve"> on the road, and the law</w:t>
      </w:r>
      <w:r w:rsidR="00E97D2D">
        <w:t xml:space="preserve">. </w:t>
      </w:r>
      <w:r w:rsidR="00077554">
        <w:t>That remains true regardless of the reason</w:t>
      </w:r>
      <w:r w:rsidR="006A65FC">
        <w:t xml:space="preserve"> </w:t>
      </w:r>
      <w:r w:rsidR="00077554">
        <w:t>a person choos</w:t>
      </w:r>
      <w:r w:rsidR="00AE0D7B">
        <w:t>e</w:t>
      </w:r>
      <w:r w:rsidR="006A65FC">
        <w:t>s</w:t>
      </w:r>
      <w:r w:rsidR="00077554">
        <w:t xml:space="preserve"> to drive </w:t>
      </w:r>
      <w:r w:rsidR="00AE0D7B">
        <w:t>over the speed limit</w:t>
      </w:r>
      <w:r w:rsidR="00AE0D7B">
        <w:rPr>
          <w:bCs/>
        </w:rPr>
        <w:t xml:space="preserve">,” </w:t>
      </w:r>
      <w:r w:rsidR="00AE0D7B">
        <w:rPr>
          <w:b/>
        </w:rPr>
        <w:t xml:space="preserve">[he/she] </w:t>
      </w:r>
      <w:r w:rsidR="00AE0D7B">
        <w:rPr>
          <w:bCs/>
        </w:rPr>
        <w:t>said.</w:t>
      </w:r>
      <w:commentRangeEnd w:id="6"/>
      <w:r w:rsidR="00270B6F">
        <w:rPr>
          <w:rStyle w:val="CommentReference"/>
        </w:rPr>
        <w:commentReference w:id="6"/>
      </w:r>
      <w:r w:rsidR="00291D5C">
        <w:t xml:space="preserve"> </w:t>
      </w:r>
    </w:p>
    <w:p w14:paraId="41F56D80" w14:textId="32F22C06" w:rsidR="00077554" w:rsidRDefault="002342C7">
      <w:pPr>
        <w:rPr>
          <w:rFonts w:eastAsia="Times New Roman"/>
        </w:rPr>
      </w:pPr>
      <w:r>
        <w:t>Speeding is</w:t>
      </w:r>
      <w:r w:rsidR="00A634D9">
        <w:t xml:space="preserve"> an</w:t>
      </w:r>
      <w:r>
        <w:t xml:space="preserve"> aggressive and deadly behavior.</w:t>
      </w:r>
      <w:r w:rsidR="006F5DD6">
        <w:t xml:space="preserve"> It </w:t>
      </w:r>
      <w:r w:rsidR="00077554" w:rsidRPr="00A225E0">
        <w:t xml:space="preserve">reduces a driver’s ability to steer safely around another vehicle, a hazardous object, or an unexpected curve. </w:t>
      </w:r>
    </w:p>
    <w:p w14:paraId="4EDB5728" w14:textId="0C00DA19" w:rsidR="00077554" w:rsidRDefault="00077554" w:rsidP="00077554">
      <w:commentRangeStart w:id="7"/>
      <w:r w:rsidRPr="00BC30E1">
        <w:t xml:space="preserve">According to NHTSA, </w:t>
      </w:r>
      <w:r>
        <w:t>l</w:t>
      </w:r>
      <w:r w:rsidRPr="00A24F0B">
        <w:t>ocal roads are more dangerous than highways for speeders</w:t>
      </w:r>
      <w:r>
        <w:t>.</w:t>
      </w:r>
      <w:r w:rsidRPr="00A24F0B">
        <w:t xml:space="preserve"> </w:t>
      </w:r>
      <w:r w:rsidRPr="00710C2F">
        <w:t>It's a common misconception that speeding is an interstate-related issue: In fact, in 202</w:t>
      </w:r>
      <w:r>
        <w:t>2</w:t>
      </w:r>
      <w:r w:rsidRPr="00710C2F">
        <w:t xml:space="preserve">, 87% of all speeding-related traffic fatalities </w:t>
      </w:r>
      <w:r w:rsidR="00723D15">
        <w:t xml:space="preserve">in the United States </w:t>
      </w:r>
      <w:r w:rsidRPr="00710C2F">
        <w:t>occurred on routes other than interstates</w:t>
      </w:r>
      <w:r w:rsidRPr="00A24F0B">
        <w:t xml:space="preserve">. </w:t>
      </w:r>
      <w:commentRangeEnd w:id="7"/>
      <w:r>
        <w:rPr>
          <w:rStyle w:val="CommentReference"/>
        </w:rPr>
        <w:commentReference w:id="7"/>
      </w:r>
    </w:p>
    <w:p w14:paraId="4FAB8966" w14:textId="29E56CED" w:rsidR="00077554" w:rsidRPr="004C47F6" w:rsidRDefault="00077554" w:rsidP="00077554">
      <w:pPr>
        <w:rPr>
          <w:bCs/>
        </w:rPr>
      </w:pPr>
      <w:r>
        <w:t xml:space="preserve">Drivers in </w:t>
      </w:r>
      <w:r>
        <w:rPr>
          <w:b/>
          <w:bCs/>
        </w:rPr>
        <w:t>[</w:t>
      </w:r>
      <w:r w:rsidRPr="00BC30E1">
        <w:rPr>
          <w:b/>
        </w:rPr>
        <w:t>insert appropriate roads where city or community has problems, i.e., neighborhood, school zone</w:t>
      </w:r>
      <w:r w:rsidR="0037654F">
        <w:rPr>
          <w:b/>
        </w:rPr>
        <w:t>,</w:t>
      </w:r>
      <w:r w:rsidRPr="00BC30E1">
        <w:rPr>
          <w:b/>
        </w:rPr>
        <w:t xml:space="preserve"> or secondary roads]</w:t>
      </w:r>
      <w:r>
        <w:rPr>
          <w:b/>
        </w:rPr>
        <w:t xml:space="preserve"> </w:t>
      </w:r>
      <w:r>
        <w:rPr>
          <w:bCs/>
        </w:rPr>
        <w:t xml:space="preserve">should be especially aware of this campaign and their speed. “Local roads are </w:t>
      </w:r>
      <w:r w:rsidRPr="00BC30E1">
        <w:t xml:space="preserve">where most of our speeding-related crashes </w:t>
      </w:r>
      <w:r w:rsidRPr="00BC30E1">
        <w:lastRenderedPageBreak/>
        <w:t xml:space="preserve">occur,” said </w:t>
      </w:r>
      <w:r w:rsidRPr="00BC30E1">
        <w:rPr>
          <w:b/>
        </w:rPr>
        <w:t>[</w:t>
      </w:r>
      <w:r>
        <w:rPr>
          <w:b/>
        </w:rPr>
        <w:t>Law Enforcement Officer</w:t>
      </w:r>
      <w:r w:rsidRPr="00BC30E1">
        <w:rPr>
          <w:b/>
        </w:rPr>
        <w:t>].</w:t>
      </w:r>
      <w:r>
        <w:rPr>
          <w:b/>
        </w:rPr>
        <w:t xml:space="preserve"> </w:t>
      </w:r>
      <w:r>
        <w:rPr>
          <w:bCs/>
        </w:rPr>
        <w:t xml:space="preserve">“We will be concentrating our efforts in these areas,” </w:t>
      </w:r>
      <w:r>
        <w:rPr>
          <w:b/>
        </w:rPr>
        <w:t xml:space="preserve">[he/she] </w:t>
      </w:r>
      <w:r>
        <w:rPr>
          <w:bCs/>
        </w:rPr>
        <w:t xml:space="preserve">said. </w:t>
      </w:r>
    </w:p>
    <w:p w14:paraId="7541E43F" w14:textId="65528A47" w:rsidR="00077554" w:rsidRPr="00BC30E1" w:rsidRDefault="00077554" w:rsidP="00077554">
      <w:r w:rsidRPr="00BC30E1">
        <w:t xml:space="preserve">“We are </w:t>
      </w:r>
      <w:r w:rsidR="00AE0D7B">
        <w:t>calling on</w:t>
      </w:r>
      <w:r w:rsidRPr="00BC30E1">
        <w:t xml:space="preserve"> </w:t>
      </w:r>
      <w:r w:rsidR="00AE0D7B">
        <w:t>everyone to</w:t>
      </w:r>
      <w:r w:rsidR="00270B6F">
        <w:t xml:space="preserve"> show regard for all road users’ lives and safety, including their own</w:t>
      </w:r>
      <w:r w:rsidR="00270B6F" w:rsidRPr="00BC30E1">
        <w:t>,</w:t>
      </w:r>
      <w:r w:rsidR="00AE0D7B">
        <w:t xml:space="preserve"> </w:t>
      </w:r>
      <w:r w:rsidR="00270B6F">
        <w:t xml:space="preserve">by </w:t>
      </w:r>
      <w:r w:rsidR="00AE0D7B">
        <w:t>follow</w:t>
      </w:r>
      <w:r w:rsidR="00270B6F">
        <w:t>ing</w:t>
      </w:r>
      <w:r w:rsidR="00AE0D7B">
        <w:t xml:space="preserve"> the speed limits </w:t>
      </w:r>
      <w:r w:rsidR="00F9115E">
        <w:t>everywhere and all the time</w:t>
      </w:r>
      <w:r w:rsidR="00723D15">
        <w:t>,</w:t>
      </w:r>
      <w:r w:rsidRPr="00BC30E1">
        <w:t xml:space="preserve">” said </w:t>
      </w:r>
      <w:r w:rsidRPr="00BC30E1">
        <w:rPr>
          <w:b/>
        </w:rPr>
        <w:t>[</w:t>
      </w:r>
      <w:r>
        <w:rPr>
          <w:b/>
        </w:rPr>
        <w:t>Law</w:t>
      </w:r>
      <w:r w:rsidRPr="00BC30E1">
        <w:rPr>
          <w:b/>
        </w:rPr>
        <w:t xml:space="preserve"> Enforcement Official].</w:t>
      </w:r>
      <w:r w:rsidRPr="00BC30E1">
        <w:t xml:space="preserve"> “</w:t>
      </w:r>
      <w:r w:rsidR="00F9115E">
        <w:t>P</w:t>
      </w:r>
      <w:r w:rsidRPr="00BC30E1">
        <w:t>osted speed limit</w:t>
      </w:r>
      <w:r w:rsidR="00F9115E">
        <w:t>s</w:t>
      </w:r>
      <w:r w:rsidRPr="00BC30E1">
        <w:t xml:space="preserve"> </w:t>
      </w:r>
      <w:r w:rsidR="00FF46FB">
        <w:t>are th</w:t>
      </w:r>
      <w:r w:rsidR="00321735">
        <w:t>e</w:t>
      </w:r>
      <w:r w:rsidRPr="00BC30E1">
        <w:t xml:space="preserve"> law</w:t>
      </w:r>
      <w:r w:rsidR="006F5DD6">
        <w:t>.</w:t>
      </w:r>
      <w:r w:rsidR="00F9115E">
        <w:t xml:space="preserve"> </w:t>
      </w:r>
      <w:r w:rsidR="006F5DD6">
        <w:t>W</w:t>
      </w:r>
      <w:r w:rsidR="00F9115E">
        <w:t>hen everyone abides</w:t>
      </w:r>
      <w:r w:rsidR="00FF46FB">
        <w:t xml:space="preserve"> by</w:t>
      </w:r>
      <w:r w:rsidR="00F9115E">
        <w:t xml:space="preserve"> them, </w:t>
      </w:r>
      <w:r w:rsidR="006F5DD6">
        <w:t xml:space="preserve">they </w:t>
      </w:r>
      <w:r w:rsidR="00C54A4F">
        <w:t xml:space="preserve">are </w:t>
      </w:r>
      <w:r w:rsidR="002800CA">
        <w:t>fulfilling their responsibility of</w:t>
      </w:r>
      <w:r w:rsidR="00F9115E">
        <w:t xml:space="preserve"> </w:t>
      </w:r>
      <w:r w:rsidR="002800CA">
        <w:t xml:space="preserve">helping </w:t>
      </w:r>
      <w:r w:rsidR="00F9115E">
        <w:t>pr</w:t>
      </w:r>
      <w:r w:rsidR="00270B6F">
        <w:t xml:space="preserve">event </w:t>
      </w:r>
      <w:r w:rsidR="00A634D9">
        <w:t>life-altering</w:t>
      </w:r>
      <w:r w:rsidR="00F9115E">
        <w:t xml:space="preserve"> injuries and fatalities</w:t>
      </w:r>
      <w:r w:rsidRPr="00BC30E1">
        <w:t>.</w:t>
      </w:r>
      <w:r w:rsidR="00F9115E">
        <w:rPr>
          <w:i/>
        </w:rPr>
        <w:t xml:space="preserve"> </w:t>
      </w:r>
      <w:r w:rsidR="00F9115E">
        <w:t>W</w:t>
      </w:r>
      <w:r w:rsidR="00F9115E" w:rsidRPr="00BC30E1">
        <w:t>e’re putting all drivers on alert</w:t>
      </w:r>
      <w:r w:rsidR="00F9115E">
        <w:t xml:space="preserve"> </w:t>
      </w:r>
      <w:r w:rsidR="00F9115E" w:rsidRPr="00BC30E1">
        <w:t>—</w:t>
      </w:r>
      <w:r w:rsidR="00F9115E">
        <w:t xml:space="preserve"> follow the law.</w:t>
      </w:r>
      <w:r w:rsidR="00C2609D">
        <w:t>”</w:t>
      </w:r>
      <w:r w:rsidR="00F9115E">
        <w:t xml:space="preserve"> </w:t>
      </w:r>
    </w:p>
    <w:p w14:paraId="7BDE2C6F" w14:textId="77777777" w:rsidR="00077554" w:rsidRPr="00D46CB6" w:rsidRDefault="00077554" w:rsidP="00077554">
      <w:pPr>
        <w:spacing w:after="0" w:line="240" w:lineRule="auto"/>
      </w:pPr>
      <w:r w:rsidRPr="00BC30E1">
        <w:t xml:space="preserve">For more information, please visit </w:t>
      </w:r>
      <w:hyperlink r:id="rId10" w:history="1">
        <w:r w:rsidRPr="00E82AC5">
          <w:rPr>
            <w:rStyle w:val="Hyperlink"/>
          </w:rPr>
          <w:t>www.nhtsa.gov/risky-driving/speeding</w:t>
        </w:r>
      </w:hyperlink>
      <w:r w:rsidRPr="00054BAF">
        <w:rPr>
          <w:rFonts w:eastAsia="Times New Roman"/>
        </w:rPr>
        <w:t xml:space="preserve">. </w:t>
      </w:r>
    </w:p>
    <w:p w14:paraId="155B9FBA" w14:textId="77777777" w:rsidR="00077554" w:rsidRDefault="00077554" w:rsidP="00077554">
      <w:pPr>
        <w:jc w:val="center"/>
      </w:pPr>
    </w:p>
    <w:p w14:paraId="770B70B8" w14:textId="77777777" w:rsidR="00077554" w:rsidRPr="00202116" w:rsidRDefault="00077554" w:rsidP="00077554">
      <w:pPr>
        <w:jc w:val="center"/>
      </w:pPr>
      <w:r>
        <w:t>###</w:t>
      </w:r>
    </w:p>
    <w:p w14:paraId="190423BA" w14:textId="77777777" w:rsidR="00077554" w:rsidRPr="003F13CD" w:rsidRDefault="00077554"/>
    <w:sectPr w:rsidR="00077554" w:rsidRPr="003F13CD" w:rsidSect="009A5837">
      <w:headerReference w:type="default"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1-31T14:11:00Z" w:initials="A">
    <w:p w14:paraId="6F844BF0" w14:textId="77777777" w:rsidR="003F13CD" w:rsidRDefault="003F13CD" w:rsidP="003F13CD">
      <w:pPr>
        <w:pStyle w:val="CommentText"/>
      </w:pPr>
      <w:r>
        <w:rPr>
          <w:rStyle w:val="CommentReference"/>
        </w:rPr>
        <w:annotationRef/>
      </w:r>
      <w:r>
        <w:t>This is a sample news release.</w:t>
      </w:r>
      <w:r>
        <w:br/>
      </w:r>
      <w:r>
        <w:br/>
        <w:t>Insert: Date</w:t>
      </w:r>
      <w:r>
        <w:br/>
        <w:t>Insert: Contact info</w:t>
      </w:r>
    </w:p>
  </w:comment>
  <w:comment w:id="1" w:author="Author" w:date="2024-04-19T12:59:00Z" w:initials="A">
    <w:p w14:paraId="41621678" w14:textId="77777777" w:rsidR="003F13CD" w:rsidRDefault="003F13CD" w:rsidP="003F13CD">
      <w:pPr>
        <w:pStyle w:val="CommentText"/>
      </w:pPr>
      <w:r>
        <w:rPr>
          <w:rStyle w:val="CommentReference"/>
        </w:rPr>
        <w:annotationRef/>
      </w:r>
      <w:r>
        <w:t>Option: You can include your state/location organization name too:</w:t>
      </w:r>
      <w:r>
        <w:br/>
        <w:t xml:space="preserve">NHTSA and {State/Local Organization} Urge ... </w:t>
      </w:r>
    </w:p>
  </w:comment>
  <w:comment w:id="2" w:author="Author" w:date="2024-01-31T14:13:00Z" w:initials="A">
    <w:p w14:paraId="6D9A9640" w14:textId="77777777" w:rsidR="003F13CD" w:rsidRDefault="003F13CD" w:rsidP="003F13CD">
      <w:pPr>
        <w:pStyle w:val="CommentText"/>
      </w:pPr>
      <w:r>
        <w:rPr>
          <w:rStyle w:val="CommentReference"/>
        </w:rPr>
        <w:annotationRef/>
      </w:r>
      <w:r>
        <w:t>Insert: City, State</w:t>
      </w:r>
    </w:p>
  </w:comment>
  <w:comment w:id="3" w:author="Author" w:date="2024-04-19T13:00:00Z" w:initials="A">
    <w:p w14:paraId="5E831992" w14:textId="77777777" w:rsidR="00A36EC4" w:rsidRDefault="003F13CD" w:rsidP="00703E6A">
      <w:pPr>
        <w:pStyle w:val="CommentText"/>
      </w:pPr>
      <w:r>
        <w:rPr>
          <w:rStyle w:val="CommentReference"/>
        </w:rPr>
        <w:annotationRef/>
      </w:r>
      <w:r w:rsidR="00A36EC4">
        <w:t>Option: You can include your state/location organization name too:</w:t>
      </w:r>
      <w:r w:rsidR="00A36EC4">
        <w:br/>
        <w:t xml:space="preserve">...(NHTSA) and {State/Local Organization} remind... </w:t>
      </w:r>
    </w:p>
  </w:comment>
  <w:comment w:id="4" w:author="Author" w:date="2024-04-19T13:00:00Z" w:initials="A">
    <w:p w14:paraId="3568ECB7" w14:textId="5C802E83" w:rsidR="0016247B" w:rsidRDefault="0016247B" w:rsidP="0016247B">
      <w:pPr>
        <w:pStyle w:val="CommentText"/>
      </w:pPr>
      <w:r>
        <w:rPr>
          <w:rStyle w:val="CommentReference"/>
        </w:rPr>
        <w:annotationRef/>
      </w:r>
      <w:r>
        <w:t>Insert: Dates of local enforcement efforts.</w:t>
      </w:r>
    </w:p>
  </w:comment>
  <w:comment w:id="5" w:author="Author" w:date="2024-10-31T11:45:00Z" w:initials="A">
    <w:p w14:paraId="19D2DDBA" w14:textId="77777777" w:rsidR="00270B6F" w:rsidRDefault="00270B6F" w:rsidP="00626F2A">
      <w:pPr>
        <w:pStyle w:val="CommentText"/>
      </w:pPr>
      <w:r>
        <w:rPr>
          <w:rStyle w:val="CommentReference"/>
        </w:rPr>
        <w:annotationRef/>
      </w:r>
      <w:r>
        <w:rPr>
          <w:color w:val="000000"/>
        </w:rPr>
        <w:t>Localize: We encourage you to insert your local/state statistics related to this topic. If using these national statics, please check for any updated stats at</w:t>
      </w:r>
      <w:r>
        <w:rPr>
          <w:color w:val="0000FF"/>
        </w:rPr>
        <w:t xml:space="preserve"> </w:t>
      </w:r>
      <w:hyperlink r:id="rId1" w:anchor="5386" w:history="1">
        <w:r w:rsidRPr="00626F2A">
          <w:rPr>
            <w:rStyle w:val="Hyperlink"/>
          </w:rPr>
          <w:t>https://www.trafficsafetymarketing.gov/safety-topics/speeding#5386</w:t>
        </w:r>
      </w:hyperlink>
    </w:p>
  </w:comment>
  <w:comment w:id="6" w:author="Author" w:date="2024-10-31T11:46:00Z" w:initials="A">
    <w:p w14:paraId="3602A5E5" w14:textId="77777777" w:rsidR="00270B6F" w:rsidRDefault="00270B6F" w:rsidP="00083A6F">
      <w:pPr>
        <w:pStyle w:val="CommentText"/>
      </w:pPr>
      <w:r>
        <w:rPr>
          <w:rStyle w:val="CommentReference"/>
        </w:rPr>
        <w:annotationRef/>
      </w:r>
      <w:r>
        <w:rPr>
          <w:color w:val="000000"/>
          <w:highlight w:val="white"/>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p>
  </w:comment>
  <w:comment w:id="7" w:author="Author" w:date="2024-01-31T14:27:00Z" w:initials="A">
    <w:p w14:paraId="02C2EF2A" w14:textId="3573FFF8" w:rsidR="00077554" w:rsidRDefault="00077554" w:rsidP="00077554">
      <w:pPr>
        <w:pStyle w:val="CommentText"/>
      </w:pPr>
      <w:r>
        <w:rPr>
          <w:rStyle w:val="CommentReference"/>
        </w:rPr>
        <w:annotationRef/>
      </w:r>
      <w:r>
        <w:rPr>
          <w:color w:val="000000"/>
        </w:rPr>
        <w:t>Localize: We encourage you to insert your local/state statistics related to this topic. If using these national statics, please check for any updated stats at</w:t>
      </w:r>
      <w:r>
        <w:rPr>
          <w:color w:val="0000FF"/>
        </w:rPr>
        <w:t xml:space="preserve"> </w:t>
      </w:r>
      <w:hyperlink r:id="rId2" w:anchor="5386" w:history="1">
        <w:r w:rsidRPr="00D33257">
          <w:rPr>
            <w:rStyle w:val="Hyperlink"/>
          </w:rPr>
          <w:t>https://www.trafficsafetymarketing.gov/safety-topics/speeding#5386</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844BF0" w15:done="0"/>
  <w15:commentEx w15:paraId="41621678" w15:done="0"/>
  <w15:commentEx w15:paraId="6D9A9640" w15:done="0"/>
  <w15:commentEx w15:paraId="5E831992" w15:done="0"/>
  <w15:commentEx w15:paraId="3568ECB7" w15:done="0"/>
  <w15:commentEx w15:paraId="19D2DDBA" w15:done="0"/>
  <w15:commentEx w15:paraId="3602A5E5" w15:done="0"/>
  <w15:commentEx w15:paraId="02C2EF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64D378" w16cex:dateUtc="2024-01-31T19:11:00Z"/>
  <w16cex:commentExtensible w16cex:durableId="29CCE947" w16cex:dateUtc="2024-04-19T16:59:00Z"/>
  <w16cex:commentExtensible w16cex:durableId="2964D418" w16cex:dateUtc="2024-01-31T19:13:00Z"/>
  <w16cex:commentExtensible w16cex:durableId="29CCE95A" w16cex:dateUtc="2024-04-19T17:00:00Z"/>
  <w16cex:commentExtensible w16cex:durableId="29CCE96B" w16cex:dateUtc="2024-04-19T17:00:00Z"/>
  <w16cex:commentExtensible w16cex:durableId="2ACDEC73" w16cex:dateUtc="2024-10-31T15:45:00Z"/>
  <w16cex:commentExtensible w16cex:durableId="2ACDEC99" w16cex:dateUtc="2024-10-31T15:46:00Z"/>
  <w16cex:commentExtensible w16cex:durableId="2964D736" w16cex:dateUtc="2024-01-31T1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844BF0" w16cid:durableId="2964D378"/>
  <w16cid:commentId w16cid:paraId="41621678" w16cid:durableId="29CCE947"/>
  <w16cid:commentId w16cid:paraId="6D9A9640" w16cid:durableId="2964D418"/>
  <w16cid:commentId w16cid:paraId="5E831992" w16cid:durableId="29CCE95A"/>
  <w16cid:commentId w16cid:paraId="3568ECB7" w16cid:durableId="29CCE96B"/>
  <w16cid:commentId w16cid:paraId="19D2DDBA" w16cid:durableId="2ACDEC73"/>
  <w16cid:commentId w16cid:paraId="3602A5E5" w16cid:durableId="2ACDEC99"/>
  <w16cid:commentId w16cid:paraId="02C2EF2A" w16cid:durableId="2964D7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CF0C3" w14:textId="77777777" w:rsidR="007E260B" w:rsidRDefault="007E260B" w:rsidP="003F13CD">
      <w:pPr>
        <w:spacing w:after="0" w:line="240" w:lineRule="auto"/>
      </w:pPr>
      <w:r>
        <w:separator/>
      </w:r>
    </w:p>
  </w:endnote>
  <w:endnote w:type="continuationSeparator" w:id="0">
    <w:p w14:paraId="1B8ABEA5" w14:textId="77777777" w:rsidR="007E260B" w:rsidRDefault="007E260B" w:rsidP="003F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347F7" w14:textId="7055E2A9" w:rsidR="00270B6F" w:rsidRPr="00901CE9" w:rsidRDefault="00270B6F" w:rsidP="00270B6F">
    <w:pPr>
      <w:pStyle w:val="5ControlCode"/>
      <w:spacing w:after="0"/>
    </w:pPr>
    <w:r>
      <w:rPr>
        <w:noProof/>
      </w:rPr>
      <mc:AlternateContent>
        <mc:Choice Requires="wps">
          <w:drawing>
            <wp:anchor distT="0" distB="0" distL="114300" distR="114300" simplePos="0" relativeHeight="251659264" behindDoc="0" locked="0" layoutInCell="1" allowOverlap="1" wp14:anchorId="320CA62C" wp14:editId="2A4FBEDA">
              <wp:simplePos x="0" y="0"/>
              <wp:positionH relativeFrom="column">
                <wp:posOffset>5405120</wp:posOffset>
              </wp:positionH>
              <wp:positionV relativeFrom="paragraph">
                <wp:posOffset>707390</wp:posOffset>
              </wp:positionV>
              <wp:extent cx="1107440" cy="142240"/>
              <wp:effectExtent l="4445" t="2540" r="254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83961" w14:textId="77777777" w:rsidR="00270B6F" w:rsidRDefault="00270B6F" w:rsidP="00270B6F">
                          <w:pPr>
                            <w:pStyle w:val="5ControlCode"/>
                          </w:pPr>
                          <w:r>
                            <w:t>Job#-date-version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CA62C" id="_x0000_t202" coordsize="21600,21600" o:spt="202" path="m,l,21600r21600,l21600,xe">
              <v:stroke joinstyle="miter"/>
              <v:path gradientshapeok="t" o:connecttype="rect"/>
            </v:shapetype>
            <v:shape id="Text Box 1" o:spid="_x0000_s1026" type="#_x0000_t202" style="position:absolute;left:0;text-align:left;margin-left:425.6pt;margin-top:55.7pt;width:87.2pt;height:1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" filled="f" stroked="f">
              <v:textbox inset="0,0,0,0">
                <w:txbxContent>
                  <w:p w14:paraId="74083961" w14:textId="77777777" w:rsidR="00270B6F" w:rsidRDefault="00270B6F" w:rsidP="00270B6F">
                    <w:pPr>
                      <w:pStyle w:val="5ControlCode"/>
                    </w:pPr>
                    <w:r>
                      <w:t>Job#-date-version</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0597501" wp14:editId="12EA8FF7">
              <wp:simplePos x="0" y="0"/>
              <wp:positionH relativeFrom="column">
                <wp:posOffset>5405120</wp:posOffset>
              </wp:positionH>
              <wp:positionV relativeFrom="paragraph">
                <wp:posOffset>707390</wp:posOffset>
              </wp:positionV>
              <wp:extent cx="1107440" cy="142240"/>
              <wp:effectExtent l="4445"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A99AE" w14:textId="77777777" w:rsidR="00270B6F" w:rsidRDefault="00270B6F" w:rsidP="00270B6F">
                          <w:pPr>
                            <w:pStyle w:val="5ControlCode"/>
                          </w:pPr>
                          <w:r>
                            <w:t>Job#-date-version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97501" id="_x0000_s1027" type="#_x0000_t202" style="position:absolute;left:0;text-align:left;margin-left:425.6pt;margin-top:55.7pt;width:87.2pt;height:1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" filled="f" stroked="f">
              <v:textbox inset="0,0,0,0">
                <w:txbxContent>
                  <w:p w14:paraId="3C5A99AE" w14:textId="77777777" w:rsidR="00270B6F" w:rsidRDefault="00270B6F" w:rsidP="00270B6F">
                    <w:pPr>
                      <w:pStyle w:val="5ControlCode"/>
                    </w:pPr>
                    <w:r>
                      <w:t>Job#-date-version</w:t>
                    </w:r>
                  </w:p>
                </w:txbxContent>
              </v:textbox>
            </v:shape>
          </w:pict>
        </mc:Fallback>
      </mc:AlternateContent>
    </w:r>
    <w:r w:rsidRPr="003A4264">
      <w:t xml:space="preserve"> </w:t>
    </w:r>
    <w:r>
      <w:t>16494</w:t>
    </w:r>
    <w:r w:rsidR="00C2609D">
      <w:t>b</w:t>
    </w:r>
    <w:r>
      <w:t>-</w:t>
    </w:r>
    <w:r w:rsidR="0037654F">
      <w:t>011625</w:t>
    </w:r>
    <w:r>
      <w:t>-v</w:t>
    </w:r>
    <w:r w:rsidR="0037654F">
      <w:t>2</w:t>
    </w:r>
  </w:p>
  <w:p w14:paraId="14D6C814" w14:textId="77777777" w:rsidR="00270B6F" w:rsidRDefault="00270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21639" w14:textId="77777777" w:rsidR="007E260B" w:rsidRDefault="007E260B" w:rsidP="003F13CD">
      <w:pPr>
        <w:spacing w:after="0" w:line="240" w:lineRule="auto"/>
      </w:pPr>
      <w:r>
        <w:separator/>
      </w:r>
    </w:p>
  </w:footnote>
  <w:footnote w:type="continuationSeparator" w:id="0">
    <w:p w14:paraId="06F9B430" w14:textId="77777777" w:rsidR="007E260B" w:rsidRDefault="007E260B" w:rsidP="003F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5A9B4" w14:textId="39BE4087" w:rsidR="003F13CD" w:rsidRDefault="003F13CD" w:rsidP="003F13CD">
    <w:pPr>
      <w:pStyle w:val="Header"/>
      <w:jc w:val="center"/>
    </w:pPr>
    <w:r>
      <w:rPr>
        <w:noProof/>
      </w:rPr>
      <w:drawing>
        <wp:inline distT="0" distB="0" distL="0" distR="0" wp14:anchorId="52BE55EE" wp14:editId="6AF371F6">
          <wp:extent cx="3474085" cy="974725"/>
          <wp:effectExtent l="0" t="0" r="0" b="0"/>
          <wp:docPr id="2" name="Picture 2" descr="Speeding Slows You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peeding Slows You Dow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474085" cy="974725"/>
                  </a:xfrm>
                  <a:prstGeom prst="rect">
                    <a:avLst/>
                  </a:prstGeom>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3CD"/>
    <w:rsid w:val="0003073B"/>
    <w:rsid w:val="00077554"/>
    <w:rsid w:val="00087642"/>
    <w:rsid w:val="000E0989"/>
    <w:rsid w:val="000F26AB"/>
    <w:rsid w:val="0016247B"/>
    <w:rsid w:val="00190C4E"/>
    <w:rsid w:val="00205F82"/>
    <w:rsid w:val="00223E4A"/>
    <w:rsid w:val="002342C7"/>
    <w:rsid w:val="002670F8"/>
    <w:rsid w:val="00270B6F"/>
    <w:rsid w:val="002800CA"/>
    <w:rsid w:val="00291D5C"/>
    <w:rsid w:val="002D2662"/>
    <w:rsid w:val="00321735"/>
    <w:rsid w:val="00374745"/>
    <w:rsid w:val="0037654F"/>
    <w:rsid w:val="003F10A5"/>
    <w:rsid w:val="003F13CD"/>
    <w:rsid w:val="00421631"/>
    <w:rsid w:val="00526E7F"/>
    <w:rsid w:val="00546C3E"/>
    <w:rsid w:val="0057131D"/>
    <w:rsid w:val="005819F1"/>
    <w:rsid w:val="00585538"/>
    <w:rsid w:val="005D04CD"/>
    <w:rsid w:val="005E165F"/>
    <w:rsid w:val="00677C5D"/>
    <w:rsid w:val="006A46E3"/>
    <w:rsid w:val="006A65FC"/>
    <w:rsid w:val="006B0D03"/>
    <w:rsid w:val="006D4307"/>
    <w:rsid w:val="006E365B"/>
    <w:rsid w:val="006E390E"/>
    <w:rsid w:val="006F5DD6"/>
    <w:rsid w:val="00723D15"/>
    <w:rsid w:val="007804B9"/>
    <w:rsid w:val="007B6F2D"/>
    <w:rsid w:val="007C43DA"/>
    <w:rsid w:val="007E260B"/>
    <w:rsid w:val="00932F73"/>
    <w:rsid w:val="009A5837"/>
    <w:rsid w:val="009B33C5"/>
    <w:rsid w:val="00A159D9"/>
    <w:rsid w:val="00A36EC4"/>
    <w:rsid w:val="00A634D9"/>
    <w:rsid w:val="00A96540"/>
    <w:rsid w:val="00AA2FDF"/>
    <w:rsid w:val="00AD4017"/>
    <w:rsid w:val="00AD7DCA"/>
    <w:rsid w:val="00AE0D7B"/>
    <w:rsid w:val="00B324BD"/>
    <w:rsid w:val="00B55B2E"/>
    <w:rsid w:val="00C2609D"/>
    <w:rsid w:val="00C26362"/>
    <w:rsid w:val="00C54A4F"/>
    <w:rsid w:val="00CE5571"/>
    <w:rsid w:val="00D37875"/>
    <w:rsid w:val="00DA53E6"/>
    <w:rsid w:val="00DB34DA"/>
    <w:rsid w:val="00DE59E5"/>
    <w:rsid w:val="00E321BB"/>
    <w:rsid w:val="00E70FFA"/>
    <w:rsid w:val="00E97D2D"/>
    <w:rsid w:val="00EF2F6B"/>
    <w:rsid w:val="00F15CF1"/>
    <w:rsid w:val="00F9115E"/>
    <w:rsid w:val="00FB6447"/>
    <w:rsid w:val="00FF46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7CC9C"/>
  <w15:chartTrackingRefBased/>
  <w15:docId w15:val="{0AA1B48C-31F7-4D48-8E4C-3A120CDB0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3F13CD"/>
    <w:pPr>
      <w:spacing w:after="200" w:line="276" w:lineRule="auto"/>
    </w:pPr>
    <w:rPr>
      <w:rFonts w:ascii="Trebuchet MS" w:eastAsia="Calibri" w:hAnsi="Trebuchet MS" w:cs="Times New Roman"/>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F13CD"/>
    <w:pPr>
      <w:spacing w:after="0" w:line="240" w:lineRule="auto"/>
    </w:pPr>
    <w:rPr>
      <w:rFonts w:ascii="Trebuchet MS" w:eastAsia="Calibri" w:hAnsi="Trebuchet MS" w:cs="Times New Roman"/>
      <w:kern w:val="0"/>
      <w:lang w:val="en-US"/>
    </w:rPr>
  </w:style>
  <w:style w:type="character" w:styleId="CommentReference">
    <w:name w:val="annotation reference"/>
    <w:basedOn w:val="DefaultParagraphFont"/>
    <w:uiPriority w:val="99"/>
    <w:semiHidden/>
    <w:unhideWhenUsed/>
    <w:rsid w:val="003F13CD"/>
    <w:rPr>
      <w:sz w:val="16"/>
      <w:szCs w:val="16"/>
    </w:rPr>
  </w:style>
  <w:style w:type="paragraph" w:styleId="CommentText">
    <w:name w:val="annotation text"/>
    <w:basedOn w:val="Normal"/>
    <w:link w:val="CommentTextChar"/>
    <w:uiPriority w:val="99"/>
    <w:unhideWhenUsed/>
    <w:rsid w:val="003F13CD"/>
    <w:pPr>
      <w:spacing w:line="240" w:lineRule="auto"/>
    </w:pPr>
    <w:rPr>
      <w:sz w:val="20"/>
      <w:szCs w:val="20"/>
    </w:rPr>
  </w:style>
  <w:style w:type="character" w:customStyle="1" w:styleId="CommentTextChar">
    <w:name w:val="Comment Text Char"/>
    <w:basedOn w:val="DefaultParagraphFont"/>
    <w:link w:val="CommentText"/>
    <w:uiPriority w:val="99"/>
    <w:rsid w:val="003F13CD"/>
    <w:rPr>
      <w:rFonts w:ascii="Trebuchet MS" w:eastAsia="Calibri" w:hAnsi="Trebuchet MS" w:cs="Times New Roman"/>
      <w:kern w:val="0"/>
      <w:sz w:val="20"/>
      <w:szCs w:val="20"/>
      <w:lang w:val="en-US"/>
    </w:rPr>
  </w:style>
  <w:style w:type="paragraph" w:styleId="Header">
    <w:name w:val="header"/>
    <w:basedOn w:val="Normal"/>
    <w:link w:val="HeaderChar"/>
    <w:uiPriority w:val="99"/>
    <w:unhideWhenUsed/>
    <w:rsid w:val="003F13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3CD"/>
  </w:style>
  <w:style w:type="paragraph" w:styleId="Footer">
    <w:name w:val="footer"/>
    <w:basedOn w:val="Normal"/>
    <w:link w:val="FooterChar"/>
    <w:uiPriority w:val="99"/>
    <w:unhideWhenUsed/>
    <w:rsid w:val="003F13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3CD"/>
  </w:style>
  <w:style w:type="character" w:styleId="Hyperlink">
    <w:name w:val="Hyperlink"/>
    <w:unhideWhenUsed/>
    <w:rsid w:val="002D2662"/>
    <w:rPr>
      <w:color w:val="0000FF"/>
      <w:u w:val="single"/>
    </w:rPr>
  </w:style>
  <w:style w:type="character" w:customStyle="1" w:styleId="ui-provider">
    <w:name w:val="ui-provider"/>
    <w:basedOn w:val="DefaultParagraphFont"/>
    <w:rsid w:val="002D2662"/>
  </w:style>
  <w:style w:type="paragraph" w:styleId="CommentSubject">
    <w:name w:val="annotation subject"/>
    <w:basedOn w:val="CommentText"/>
    <w:next w:val="CommentText"/>
    <w:link w:val="CommentSubjectChar"/>
    <w:uiPriority w:val="99"/>
    <w:semiHidden/>
    <w:unhideWhenUsed/>
    <w:rsid w:val="00270B6F"/>
    <w:rPr>
      <w:b/>
      <w:bCs/>
    </w:rPr>
  </w:style>
  <w:style w:type="character" w:customStyle="1" w:styleId="CommentSubjectChar">
    <w:name w:val="Comment Subject Char"/>
    <w:basedOn w:val="CommentTextChar"/>
    <w:link w:val="CommentSubject"/>
    <w:uiPriority w:val="99"/>
    <w:semiHidden/>
    <w:rsid w:val="00270B6F"/>
    <w:rPr>
      <w:rFonts w:ascii="Trebuchet MS" w:eastAsia="Calibri" w:hAnsi="Trebuchet MS" w:cs="Times New Roman"/>
      <w:b/>
      <w:bCs/>
      <w:kern w:val="0"/>
      <w:sz w:val="20"/>
      <w:szCs w:val="20"/>
      <w:lang w:val="en-US"/>
    </w:rPr>
  </w:style>
  <w:style w:type="character" w:styleId="UnresolvedMention">
    <w:name w:val="Unresolved Mention"/>
    <w:basedOn w:val="DefaultParagraphFont"/>
    <w:uiPriority w:val="99"/>
    <w:semiHidden/>
    <w:unhideWhenUsed/>
    <w:rsid w:val="00270B6F"/>
    <w:rPr>
      <w:color w:val="605E5C"/>
      <w:shd w:val="clear" w:color="auto" w:fill="E1DFDD"/>
    </w:rPr>
  </w:style>
  <w:style w:type="paragraph" w:customStyle="1" w:styleId="5ControlCode">
    <w:name w:val="5. Control Code"/>
    <w:basedOn w:val="Normal"/>
    <w:link w:val="5ControlCodeChar"/>
    <w:rsid w:val="00270B6F"/>
    <w:pPr>
      <w:jc w:val="right"/>
    </w:pPr>
    <w:rPr>
      <w:sz w:val="14"/>
      <w:szCs w:val="14"/>
      <w14:ligatures w14:val="none"/>
    </w:rPr>
  </w:style>
  <w:style w:type="character" w:customStyle="1" w:styleId="5ControlCodeChar">
    <w:name w:val="5. Control Code Char"/>
    <w:link w:val="5ControlCode"/>
    <w:rsid w:val="00270B6F"/>
    <w:rPr>
      <w:rFonts w:ascii="Trebuchet MS" w:eastAsia="Calibri" w:hAnsi="Trebuchet MS" w:cs="Times New Roman"/>
      <w:kern w:val="0"/>
      <w:sz w:val="14"/>
      <w:szCs w:val="14"/>
      <w:lang w:val="en-US"/>
      <w14:ligatures w14:val="none"/>
    </w:rPr>
  </w:style>
  <w:style w:type="paragraph" w:styleId="Revision">
    <w:name w:val="Revision"/>
    <w:hidden/>
    <w:uiPriority w:val="99"/>
    <w:semiHidden/>
    <w:rsid w:val="00723D15"/>
    <w:pPr>
      <w:spacing w:after="0" w:line="240" w:lineRule="auto"/>
    </w:pPr>
    <w:rPr>
      <w:rFonts w:ascii="Trebuchet MS" w:eastAsia="Calibri" w:hAnsi="Trebuchet MS" w:cs="Times New Roman"/>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trafficsafetymarketing.gov/safety-topics/speeding" TargetMode="External"/><Relationship Id="rId1" Type="http://schemas.openxmlformats.org/officeDocument/2006/relationships/hyperlink" Target="https://www.trafficsafetymarketing.gov/safety-topics/speeding"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nhtsa.gov/risky-driving/speeding" TargetMode="External"/><Relationship Id="rId4" Type="http://schemas.openxmlformats.org/officeDocument/2006/relationships/footnotes" Target="footnotes.xml"/><Relationship Id="rId9" Type="http://schemas.microsoft.com/office/2018/08/relationships/commentsExtensible" Target="commentsExtensible.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Speeding New Release</dc:title>
  <dc:subject/>
  <dc:creator>Author</dc:creator>
  <cp:keywords/>
  <dc:description/>
  <cp:lastModifiedBy>Author</cp:lastModifiedBy>
  <cp:revision>4</cp:revision>
  <dcterms:created xsi:type="dcterms:W3CDTF">2025-01-15T22:22:00Z</dcterms:created>
  <dcterms:modified xsi:type="dcterms:W3CDTF">2025-02-12T20:45:00Z</dcterms:modified>
</cp:coreProperties>
</file>