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C76C" w14:textId="559FB41E" w:rsidR="00BC2688" w:rsidRPr="00BC2688" w:rsidRDefault="00BC2688" w:rsidP="00BC2688">
      <w:pPr>
        <w:pStyle w:val="NoSpacing"/>
        <w:rPr>
          <w:rFonts w:ascii="Rockwell" w:hAnsi="Rockwell"/>
          <w:b/>
        </w:rPr>
      </w:pPr>
      <w:commentRangeStart w:id="0"/>
      <w:r w:rsidRPr="00BC2688">
        <w:rPr>
          <w:rFonts w:ascii="Rockwell" w:hAnsi="Rockwell"/>
          <w:b/>
        </w:rPr>
        <w:t>PARA DIVULGACIÓN INMEDIATA: [</w:t>
      </w:r>
      <w:proofErr w:type="spellStart"/>
      <w:r w:rsidRPr="00BC2688">
        <w:rPr>
          <w:rFonts w:ascii="Rockwell" w:hAnsi="Rockwell"/>
          <w:b/>
        </w:rPr>
        <w:t>Fecha</w:t>
      </w:r>
      <w:proofErr w:type="spellEnd"/>
      <w:r w:rsidRPr="00BC2688">
        <w:rPr>
          <w:rFonts w:ascii="Rockwell" w:hAnsi="Rockwell"/>
          <w:b/>
        </w:rPr>
        <w:t>]</w:t>
      </w:r>
    </w:p>
    <w:p w14:paraId="0553A32A" w14:textId="645F5CFD" w:rsidR="0075134A" w:rsidRPr="00AC2643" w:rsidRDefault="00BC2688" w:rsidP="00BC2688">
      <w:pPr>
        <w:pStyle w:val="NoSpacing"/>
        <w:rPr>
          <w:rFonts w:ascii="Rockwell" w:hAnsi="Rockwell"/>
          <w:b/>
        </w:rPr>
      </w:pPr>
      <w:r w:rsidRPr="00BC2688">
        <w:rPr>
          <w:rFonts w:ascii="Rockwell" w:hAnsi="Rockwell"/>
          <w:b/>
        </w:rPr>
        <w:t>CONTACTO: [</w:t>
      </w:r>
      <w:proofErr w:type="spellStart"/>
      <w:r w:rsidRPr="00BC2688">
        <w:rPr>
          <w:rFonts w:ascii="Rockwell" w:hAnsi="Rockwell"/>
          <w:b/>
        </w:rPr>
        <w:t>Nombre</w:t>
      </w:r>
      <w:proofErr w:type="spellEnd"/>
      <w:r w:rsidRPr="00BC2688">
        <w:rPr>
          <w:rFonts w:ascii="Rockwell" w:hAnsi="Rockwell"/>
          <w:b/>
        </w:rPr>
        <w:t xml:space="preserve">, </w:t>
      </w:r>
      <w:proofErr w:type="spellStart"/>
      <w:r w:rsidRPr="00BC2688">
        <w:rPr>
          <w:rFonts w:ascii="Rockwell" w:hAnsi="Rockwell"/>
          <w:b/>
        </w:rPr>
        <w:t>Número</w:t>
      </w:r>
      <w:proofErr w:type="spellEnd"/>
      <w:r w:rsidRPr="00BC2688">
        <w:rPr>
          <w:rFonts w:ascii="Rockwell" w:hAnsi="Rockwell"/>
          <w:b/>
        </w:rPr>
        <w:t xml:space="preserve"> de </w:t>
      </w:r>
      <w:proofErr w:type="spellStart"/>
      <w:r w:rsidRPr="00BC2688">
        <w:rPr>
          <w:rFonts w:ascii="Rockwell" w:hAnsi="Rockwell"/>
          <w:b/>
        </w:rPr>
        <w:t>Teléfono</w:t>
      </w:r>
      <w:proofErr w:type="spellEnd"/>
      <w:r w:rsidRPr="00BC2688">
        <w:rPr>
          <w:rFonts w:ascii="Rockwell" w:hAnsi="Rockwell"/>
          <w:b/>
        </w:rPr>
        <w:t xml:space="preserve">, </w:t>
      </w:r>
      <w:proofErr w:type="spellStart"/>
      <w:r w:rsidRPr="00BC2688">
        <w:rPr>
          <w:rFonts w:ascii="Rockwell" w:hAnsi="Rockwell"/>
          <w:b/>
        </w:rPr>
        <w:t>Correo</w:t>
      </w:r>
      <w:proofErr w:type="spellEnd"/>
      <w:r w:rsidRPr="00BC2688">
        <w:rPr>
          <w:rFonts w:ascii="Rockwell" w:hAnsi="Rockwell"/>
          <w:b/>
        </w:rPr>
        <w:t xml:space="preserve"> </w:t>
      </w:r>
      <w:proofErr w:type="spellStart"/>
      <w:r w:rsidRPr="00BC2688">
        <w:rPr>
          <w:rFonts w:ascii="Rockwell" w:hAnsi="Rockwell"/>
          <w:b/>
        </w:rPr>
        <w:t>Electrónico</w:t>
      </w:r>
      <w:proofErr w:type="spellEnd"/>
      <w:r w:rsidR="0075134A" w:rsidRPr="00AC2643">
        <w:rPr>
          <w:rFonts w:ascii="Rockwell" w:hAnsi="Rockwell"/>
          <w:b/>
        </w:rPr>
        <w:t>]</w:t>
      </w:r>
      <w:commentRangeEnd w:id="0"/>
      <w:r w:rsidR="0031781E">
        <w:rPr>
          <w:rStyle w:val="CommentReference"/>
        </w:rPr>
        <w:commentReference w:id="0"/>
      </w:r>
    </w:p>
    <w:p w14:paraId="1521BB94" w14:textId="77777777" w:rsidR="0075134A" w:rsidRDefault="0075134A" w:rsidP="005557BE">
      <w:pPr>
        <w:pStyle w:val="NoSpacing"/>
        <w:rPr>
          <w:rFonts w:ascii="Rockwell" w:hAnsi="Rockwell"/>
          <w:b/>
          <w:sz w:val="28"/>
        </w:rPr>
      </w:pPr>
    </w:p>
    <w:p w14:paraId="444A4FF1" w14:textId="33E2FA71" w:rsidR="001003DD" w:rsidRPr="00AD5510" w:rsidRDefault="003B1B9D" w:rsidP="0075134A">
      <w:pPr>
        <w:pStyle w:val="NoSpacing"/>
        <w:jc w:val="center"/>
        <w:rPr>
          <w:rFonts w:ascii="Rockwell" w:hAnsi="Rockwell"/>
          <w:b/>
          <w:i/>
          <w:sz w:val="24"/>
          <w:szCs w:val="20"/>
        </w:rPr>
      </w:pPr>
      <w:commentRangeStart w:id="1"/>
      <w:r w:rsidRPr="00AD5510">
        <w:rPr>
          <w:rFonts w:ascii="Rockwell" w:hAnsi="Rockwell"/>
          <w:b/>
          <w:sz w:val="24"/>
          <w:szCs w:val="20"/>
        </w:rPr>
        <w:t xml:space="preserve">NHTSA </w:t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Advierte</w:t>
      </w:r>
      <w:proofErr w:type="spellEnd"/>
      <w:r w:rsidR="00AD5510">
        <w:rPr>
          <w:rFonts w:ascii="Rockwell" w:hAnsi="Rockwell"/>
          <w:b/>
          <w:sz w:val="24"/>
          <w:szCs w:val="20"/>
        </w:rPr>
        <w:t xml:space="preserve"> </w:t>
      </w:r>
      <w:commentRangeEnd w:id="1"/>
      <w:r w:rsidR="0031781E">
        <w:rPr>
          <w:rStyle w:val="CommentReference"/>
        </w:rPr>
        <w:commentReference w:id="1"/>
      </w:r>
      <w:r w:rsidR="00BC2688" w:rsidRPr="00BC2688">
        <w:t xml:space="preserve"> </w:t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Sobre</w:t>
      </w:r>
      <w:proofErr w:type="spellEnd"/>
      <w:r w:rsidR="00BC2688" w:rsidRPr="00BC2688">
        <w:rPr>
          <w:rFonts w:ascii="Rockwell" w:hAnsi="Rockwell"/>
          <w:b/>
          <w:sz w:val="24"/>
          <w:szCs w:val="20"/>
        </w:rPr>
        <w:t xml:space="preserve"> </w:t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los</w:t>
      </w:r>
      <w:proofErr w:type="spellEnd"/>
      <w:r w:rsidR="00BC2688" w:rsidRPr="00BC2688">
        <w:rPr>
          <w:rFonts w:ascii="Rockwell" w:hAnsi="Rockwell"/>
          <w:b/>
          <w:sz w:val="24"/>
          <w:szCs w:val="20"/>
        </w:rPr>
        <w:t xml:space="preserve"> </w:t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Peligros</w:t>
      </w:r>
      <w:proofErr w:type="spellEnd"/>
      <w:r w:rsidR="00BC2688" w:rsidRPr="00BC2688">
        <w:rPr>
          <w:rFonts w:ascii="Rockwell" w:hAnsi="Rockwell"/>
          <w:b/>
          <w:sz w:val="24"/>
          <w:szCs w:val="20"/>
        </w:rPr>
        <w:t xml:space="preserve"> de </w:t>
      </w:r>
      <w:r w:rsidR="00BC2688">
        <w:rPr>
          <w:rFonts w:ascii="Rockwell" w:hAnsi="Rockwell"/>
          <w:b/>
          <w:sz w:val="24"/>
          <w:szCs w:val="20"/>
        </w:rPr>
        <w:br/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Manejar</w:t>
      </w:r>
      <w:proofErr w:type="spellEnd"/>
      <w:r w:rsidR="00BC2688" w:rsidRPr="00BC2688">
        <w:rPr>
          <w:rFonts w:ascii="Rockwell" w:hAnsi="Rockwell"/>
          <w:b/>
          <w:sz w:val="24"/>
          <w:szCs w:val="20"/>
        </w:rPr>
        <w:t xml:space="preserve"> Bajo la </w:t>
      </w:r>
      <w:proofErr w:type="spellStart"/>
      <w:r w:rsidR="00BC2688" w:rsidRPr="00BC2688">
        <w:rPr>
          <w:rFonts w:ascii="Rockwell" w:hAnsi="Rockwell"/>
          <w:b/>
          <w:sz w:val="24"/>
          <w:szCs w:val="20"/>
        </w:rPr>
        <w:t>Influencia</w:t>
      </w:r>
      <w:proofErr w:type="spellEnd"/>
      <w:r w:rsidR="00BC2688" w:rsidRPr="00BC2688">
        <w:rPr>
          <w:rFonts w:ascii="Rockwell" w:hAnsi="Rockwell"/>
          <w:b/>
          <w:sz w:val="24"/>
          <w:szCs w:val="20"/>
        </w:rPr>
        <w:t xml:space="preserve"> de Drogas</w:t>
      </w:r>
    </w:p>
    <w:p w14:paraId="4607AA40" w14:textId="77777777" w:rsidR="0075134A" w:rsidRPr="00DE241B" w:rsidRDefault="0075134A" w:rsidP="0075134A">
      <w:pPr>
        <w:pStyle w:val="NoSpacing"/>
        <w:jc w:val="center"/>
        <w:rPr>
          <w:b/>
          <w:sz w:val="28"/>
        </w:rPr>
      </w:pPr>
    </w:p>
    <w:p w14:paraId="62B6F364" w14:textId="3F40B4FD" w:rsidR="00C552EE" w:rsidRPr="00DE241B" w:rsidRDefault="0075134A" w:rsidP="00EE0C12">
      <w:pPr>
        <w:tabs>
          <w:tab w:val="left" w:pos="2215"/>
        </w:tabs>
        <w:rPr>
          <w:rFonts w:ascii="Trebuchet MS" w:hAnsi="Trebuchet MS"/>
        </w:rPr>
      </w:pPr>
      <w:commentRangeStart w:id="2"/>
      <w:r w:rsidRPr="00DE241B">
        <w:rPr>
          <w:rFonts w:ascii="Trebuchet MS" w:hAnsi="Trebuchet MS"/>
          <w:b/>
        </w:rPr>
        <w:t>[Ci</w:t>
      </w:r>
      <w:r w:rsidR="00BC2688" w:rsidRPr="00BC2688">
        <w:rPr>
          <w:rFonts w:ascii="Trebuchet MS" w:hAnsi="Trebuchet MS"/>
          <w:b/>
        </w:rPr>
        <w:t>udad, Estado</w:t>
      </w:r>
      <w:r w:rsidRPr="00DE241B">
        <w:rPr>
          <w:rFonts w:ascii="Trebuchet MS" w:hAnsi="Trebuchet MS"/>
          <w:b/>
        </w:rPr>
        <w:t>]</w:t>
      </w:r>
      <w:r w:rsidR="006543FA" w:rsidRPr="00DE241B">
        <w:rPr>
          <w:rFonts w:ascii="Trebuchet MS" w:hAnsi="Trebuchet MS"/>
          <w:b/>
        </w:rPr>
        <w:t xml:space="preserve"> </w:t>
      </w:r>
      <w:commentRangeEnd w:id="2"/>
      <w:r w:rsidR="00475EB3" w:rsidRPr="00DE241B">
        <w:rPr>
          <w:rStyle w:val="CommentReference"/>
          <w:rFonts w:ascii="Trebuchet MS" w:hAnsi="Trebuchet MS"/>
        </w:rPr>
        <w:commentReference w:id="2"/>
      </w:r>
      <w:r w:rsidRPr="00DE241B">
        <w:rPr>
          <w:rFonts w:ascii="Trebuchet MS" w:hAnsi="Trebuchet MS"/>
        </w:rPr>
        <w:t>—</w:t>
      </w:r>
      <w:r w:rsidR="006543FA" w:rsidRPr="00DE241B">
        <w:rPr>
          <w:rFonts w:ascii="Trebuchet MS" w:hAnsi="Trebuchet MS"/>
        </w:rPr>
        <w:t xml:space="preserve"> </w:t>
      </w:r>
      <w:r w:rsidR="00BC2688" w:rsidRPr="00BC2688">
        <w:rPr>
          <w:rFonts w:ascii="Trebuchet MS" w:hAnsi="Trebuchet MS"/>
        </w:rPr>
        <w:t xml:space="preserve">Este Día de la </w:t>
      </w:r>
      <w:proofErr w:type="spellStart"/>
      <w:r w:rsidR="00BC2688" w:rsidRPr="00BC2688">
        <w:rPr>
          <w:rFonts w:ascii="Trebuchet MS" w:hAnsi="Trebuchet MS"/>
        </w:rPr>
        <w:t>Independencia</w:t>
      </w:r>
      <w:proofErr w:type="spellEnd"/>
      <w:r w:rsidR="00BC2688" w:rsidRPr="00BC2688">
        <w:rPr>
          <w:rFonts w:ascii="Trebuchet MS" w:hAnsi="Trebuchet MS"/>
        </w:rPr>
        <w:t xml:space="preserve">, la </w:t>
      </w:r>
      <w:proofErr w:type="spellStart"/>
      <w:r w:rsidR="00BC2688" w:rsidRPr="00BC2688">
        <w:rPr>
          <w:rFonts w:ascii="Trebuchet MS" w:hAnsi="Trebuchet MS"/>
        </w:rPr>
        <w:t>Administración</w:t>
      </w:r>
      <w:proofErr w:type="spellEnd"/>
      <w:r w:rsidR="00BC2688" w:rsidRPr="00BC2688">
        <w:rPr>
          <w:rFonts w:ascii="Trebuchet MS" w:hAnsi="Trebuchet MS"/>
        </w:rPr>
        <w:t xml:space="preserve"> Nacional de </w:t>
      </w:r>
      <w:proofErr w:type="spellStart"/>
      <w:r w:rsidR="00BC2688" w:rsidRPr="00BC2688">
        <w:rPr>
          <w:rFonts w:ascii="Trebuchet MS" w:hAnsi="Trebuchet MS"/>
        </w:rPr>
        <w:t>Seguridad</w:t>
      </w:r>
      <w:proofErr w:type="spellEnd"/>
      <w:r w:rsidR="00BC2688" w:rsidRPr="00BC2688">
        <w:rPr>
          <w:rFonts w:ascii="Trebuchet MS" w:hAnsi="Trebuchet MS"/>
        </w:rPr>
        <w:t xml:space="preserve"> del </w:t>
      </w:r>
      <w:proofErr w:type="spellStart"/>
      <w:r w:rsidR="00BC2688" w:rsidRPr="00BC2688">
        <w:rPr>
          <w:rFonts w:ascii="Trebuchet MS" w:hAnsi="Trebuchet MS"/>
        </w:rPr>
        <w:t>Tráfico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en</w:t>
      </w:r>
      <w:proofErr w:type="spellEnd"/>
      <w:r w:rsidR="00BC2688" w:rsidRPr="00BC2688">
        <w:rPr>
          <w:rFonts w:ascii="Trebuchet MS" w:hAnsi="Trebuchet MS"/>
        </w:rPr>
        <w:t xml:space="preserve"> las </w:t>
      </w:r>
      <w:proofErr w:type="spellStart"/>
      <w:r w:rsidR="00BC2688" w:rsidRPr="00BC2688">
        <w:rPr>
          <w:rFonts w:ascii="Trebuchet MS" w:hAnsi="Trebuchet MS"/>
        </w:rPr>
        <w:t>Carreteras</w:t>
      </w:r>
      <w:proofErr w:type="spellEnd"/>
      <w:r w:rsidR="00F37337" w:rsidRPr="00DE241B">
        <w:rPr>
          <w:rFonts w:ascii="Trebuchet MS" w:hAnsi="Trebuchet MS"/>
        </w:rPr>
        <w:t xml:space="preserve"> </w:t>
      </w:r>
      <w:commentRangeStart w:id="3"/>
      <w:r w:rsidR="00F61B54" w:rsidRPr="00DE241B">
        <w:rPr>
          <w:rFonts w:ascii="Trebuchet MS" w:hAnsi="Trebuchet MS"/>
        </w:rPr>
        <w:t xml:space="preserve">(NHTSA) </w:t>
      </w:r>
      <w:r w:rsidR="00BC2688" w:rsidRPr="00BC2688">
        <w:rPr>
          <w:rFonts w:ascii="Trebuchet MS" w:hAnsi="Trebuchet MS"/>
        </w:rPr>
        <w:t xml:space="preserve">del </w:t>
      </w:r>
      <w:proofErr w:type="spellStart"/>
      <w:r w:rsidR="00BC2688" w:rsidRPr="00BC2688">
        <w:rPr>
          <w:rFonts w:ascii="Trebuchet MS" w:hAnsi="Trebuchet MS"/>
        </w:rPr>
        <w:t>Departamento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Transporte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los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Estados</w:t>
      </w:r>
      <w:proofErr w:type="spellEnd"/>
      <w:r w:rsidR="00BC2688" w:rsidRPr="00BC2688">
        <w:rPr>
          <w:rFonts w:ascii="Trebuchet MS" w:hAnsi="Trebuchet MS"/>
        </w:rPr>
        <w:t xml:space="preserve"> Unidos </w:t>
      </w:r>
      <w:proofErr w:type="spellStart"/>
      <w:r w:rsidR="00BC2688" w:rsidRPr="00BC2688">
        <w:rPr>
          <w:rFonts w:ascii="Trebuchet MS" w:hAnsi="Trebuchet MS"/>
        </w:rPr>
        <w:t>advierte</w:t>
      </w:r>
      <w:commentRangeEnd w:id="3"/>
      <w:proofErr w:type="spellEnd"/>
      <w:r w:rsidR="0031781E" w:rsidRPr="00DE241B">
        <w:rPr>
          <w:rStyle w:val="CommentReference"/>
          <w:rFonts w:ascii="Trebuchet MS" w:hAnsi="Trebuchet MS"/>
        </w:rPr>
        <w:commentReference w:id="3"/>
      </w:r>
      <w:r w:rsidR="00B97C9E" w:rsidRPr="00DE241B">
        <w:rPr>
          <w:rFonts w:ascii="Trebuchet MS" w:hAnsi="Trebuchet MS"/>
        </w:rPr>
        <w:t xml:space="preserve"> </w:t>
      </w:r>
      <w:r w:rsidR="00BC2688" w:rsidRPr="00BC2688">
        <w:rPr>
          <w:rFonts w:ascii="Trebuchet MS" w:hAnsi="Trebuchet MS"/>
        </w:rPr>
        <w:t xml:space="preserve">a </w:t>
      </w:r>
      <w:proofErr w:type="spellStart"/>
      <w:r w:rsidR="00BC2688" w:rsidRPr="00BC2688">
        <w:rPr>
          <w:rFonts w:ascii="Trebuchet MS" w:hAnsi="Trebuchet MS"/>
        </w:rPr>
        <w:t>los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conductores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sobre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los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peligros</w:t>
      </w:r>
      <w:proofErr w:type="spellEnd"/>
      <w:r w:rsidR="00BC2688" w:rsidRPr="00BC2688">
        <w:rPr>
          <w:rFonts w:ascii="Trebuchet MS" w:hAnsi="Trebuchet MS"/>
        </w:rPr>
        <w:t xml:space="preserve"> fatales de </w:t>
      </w:r>
      <w:proofErr w:type="spellStart"/>
      <w:r w:rsidR="00BC2688" w:rsidRPr="00BC2688">
        <w:rPr>
          <w:rFonts w:ascii="Trebuchet MS" w:hAnsi="Trebuchet MS"/>
        </w:rPr>
        <w:t>manejar</w:t>
      </w:r>
      <w:proofErr w:type="spellEnd"/>
      <w:r w:rsidR="00BC2688" w:rsidRPr="00BC2688">
        <w:rPr>
          <w:rFonts w:ascii="Trebuchet MS" w:hAnsi="Trebuchet MS"/>
        </w:rPr>
        <w:t xml:space="preserve"> bajo la </w:t>
      </w:r>
      <w:proofErr w:type="spellStart"/>
      <w:r w:rsidR="00BC2688" w:rsidRPr="00BC2688">
        <w:rPr>
          <w:rFonts w:ascii="Trebuchet MS" w:hAnsi="Trebuchet MS"/>
        </w:rPr>
        <w:t>influencia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drogas</w:t>
      </w:r>
      <w:proofErr w:type="spellEnd"/>
      <w:r w:rsidR="00BC2688" w:rsidRPr="00BC2688">
        <w:rPr>
          <w:rFonts w:ascii="Trebuchet MS" w:hAnsi="Trebuchet MS"/>
        </w:rPr>
        <w:t xml:space="preserve">. Los </w:t>
      </w:r>
      <w:proofErr w:type="spellStart"/>
      <w:r w:rsidR="00BC2688" w:rsidRPr="00BC2688">
        <w:rPr>
          <w:rFonts w:ascii="Trebuchet MS" w:hAnsi="Trebuchet MS"/>
        </w:rPr>
        <w:t>conductores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deben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recordar</w:t>
      </w:r>
      <w:proofErr w:type="spellEnd"/>
      <w:r w:rsidR="00BC2688" w:rsidRPr="00BC2688">
        <w:rPr>
          <w:rFonts w:ascii="Trebuchet MS" w:hAnsi="Trebuchet MS"/>
        </w:rPr>
        <w:t xml:space="preserve"> que, </w:t>
      </w:r>
      <w:proofErr w:type="spellStart"/>
      <w:r w:rsidR="00BC2688" w:rsidRPr="00BC2688">
        <w:rPr>
          <w:rFonts w:ascii="Trebuchet MS" w:hAnsi="Trebuchet MS"/>
        </w:rPr>
        <w:t>si</w:t>
      </w:r>
      <w:proofErr w:type="spellEnd"/>
      <w:r w:rsidR="00BC2688" w:rsidRPr="00BC2688">
        <w:rPr>
          <w:rFonts w:ascii="Trebuchet MS" w:hAnsi="Trebuchet MS"/>
        </w:rPr>
        <w:t xml:space="preserve"> sus planes del Cuatro de Julio </w:t>
      </w:r>
      <w:proofErr w:type="spellStart"/>
      <w:r w:rsidR="00BC2688" w:rsidRPr="00BC2688">
        <w:rPr>
          <w:rFonts w:ascii="Trebuchet MS" w:hAnsi="Trebuchet MS"/>
        </w:rPr>
        <w:t>incluyen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el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uso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drogas</w:t>
      </w:r>
      <w:proofErr w:type="spellEnd"/>
      <w:r w:rsidR="00BC2688" w:rsidRPr="00BC2688">
        <w:rPr>
          <w:rFonts w:ascii="Trebuchet MS" w:hAnsi="Trebuchet MS"/>
        </w:rPr>
        <w:t xml:space="preserve">, </w:t>
      </w:r>
      <w:proofErr w:type="spellStart"/>
      <w:r w:rsidR="00BC2688" w:rsidRPr="00BC2688">
        <w:rPr>
          <w:rFonts w:ascii="Trebuchet MS" w:hAnsi="Trebuchet MS"/>
        </w:rPr>
        <w:t>tienen</w:t>
      </w:r>
      <w:proofErr w:type="spellEnd"/>
      <w:r w:rsidR="00BC2688" w:rsidRPr="00BC2688">
        <w:rPr>
          <w:rFonts w:ascii="Trebuchet MS" w:hAnsi="Trebuchet MS"/>
        </w:rPr>
        <w:t xml:space="preserve"> que </w:t>
      </w:r>
      <w:proofErr w:type="spellStart"/>
      <w:r w:rsidR="00BC2688" w:rsidRPr="00BC2688">
        <w:rPr>
          <w:rFonts w:ascii="Trebuchet MS" w:hAnsi="Trebuchet MS"/>
        </w:rPr>
        <w:t>planificar</w:t>
      </w:r>
      <w:proofErr w:type="spellEnd"/>
      <w:r w:rsidR="00BC2688" w:rsidRPr="00BC2688">
        <w:rPr>
          <w:rFonts w:ascii="Trebuchet MS" w:hAnsi="Trebuchet MS"/>
        </w:rPr>
        <w:t xml:space="preserve"> para que un conductor </w:t>
      </w:r>
      <w:proofErr w:type="spellStart"/>
      <w:r w:rsidR="00BC2688" w:rsidRPr="00BC2688">
        <w:rPr>
          <w:rFonts w:ascii="Trebuchet MS" w:hAnsi="Trebuchet MS"/>
        </w:rPr>
        <w:t>sobrio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los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lleve</w:t>
      </w:r>
      <w:proofErr w:type="spellEnd"/>
      <w:r w:rsidR="00BC2688" w:rsidRPr="00BC2688">
        <w:rPr>
          <w:rFonts w:ascii="Trebuchet MS" w:hAnsi="Trebuchet MS"/>
        </w:rPr>
        <w:t xml:space="preserve"> a casa de forma </w:t>
      </w:r>
      <w:proofErr w:type="spellStart"/>
      <w:r w:rsidR="00BC2688" w:rsidRPr="00BC2688">
        <w:rPr>
          <w:rFonts w:ascii="Trebuchet MS" w:hAnsi="Trebuchet MS"/>
        </w:rPr>
        <w:t>segura</w:t>
      </w:r>
      <w:proofErr w:type="spellEnd"/>
      <w:r w:rsidR="00BC2688" w:rsidRPr="00BC2688">
        <w:rPr>
          <w:rFonts w:ascii="Trebuchet MS" w:hAnsi="Trebuchet MS"/>
        </w:rPr>
        <w:t xml:space="preserve">. </w:t>
      </w:r>
      <w:proofErr w:type="spellStart"/>
      <w:r w:rsidR="00BC2688" w:rsidRPr="00BC2688">
        <w:rPr>
          <w:rFonts w:ascii="Trebuchet MS" w:hAnsi="Trebuchet MS"/>
        </w:rPr>
        <w:t>Recuerde</w:t>
      </w:r>
      <w:proofErr w:type="spellEnd"/>
      <w:r w:rsidR="00BC2688" w:rsidRPr="00BC2688">
        <w:rPr>
          <w:rFonts w:ascii="Trebuchet MS" w:hAnsi="Trebuchet MS"/>
        </w:rPr>
        <w:t xml:space="preserve">: </w:t>
      </w:r>
      <w:r w:rsidR="00BC2688" w:rsidRPr="00BC2688">
        <w:rPr>
          <w:rFonts w:ascii="Trebuchet MS" w:hAnsi="Trebuchet MS"/>
          <w:i/>
          <w:iCs/>
        </w:rPr>
        <w:t xml:space="preserve">Si </w:t>
      </w:r>
      <w:proofErr w:type="spellStart"/>
      <w:r w:rsidR="00BC2688" w:rsidRPr="00BC2688">
        <w:rPr>
          <w:rFonts w:ascii="Trebuchet MS" w:hAnsi="Trebuchet MS"/>
          <w:i/>
          <w:iCs/>
        </w:rPr>
        <w:t>Te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Sientes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Diferente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, </w:t>
      </w:r>
      <w:proofErr w:type="spellStart"/>
      <w:r w:rsidR="00BC2688" w:rsidRPr="00BC2688">
        <w:rPr>
          <w:rFonts w:ascii="Trebuchet MS" w:hAnsi="Trebuchet MS"/>
          <w:i/>
          <w:iCs/>
        </w:rPr>
        <w:t>Manejas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Diferente</w:t>
      </w:r>
      <w:proofErr w:type="spellEnd"/>
      <w:r w:rsidR="00C552EE" w:rsidRPr="00DE241B">
        <w:rPr>
          <w:rFonts w:ascii="Trebuchet MS" w:hAnsi="Trebuchet MS"/>
        </w:rPr>
        <w:t xml:space="preserve">. </w:t>
      </w:r>
    </w:p>
    <w:p w14:paraId="0B5F460A" w14:textId="4DB38220" w:rsidR="00C552EE" w:rsidRPr="00DE241B" w:rsidRDefault="00C552EE" w:rsidP="00C552EE">
      <w:pPr>
        <w:rPr>
          <w:rFonts w:ascii="Trebuchet MS" w:hAnsi="Trebuchet MS"/>
        </w:rPr>
      </w:pPr>
      <w:r w:rsidRPr="00DE241B">
        <w:rPr>
          <w:rFonts w:ascii="Trebuchet MS" w:hAnsi="Trebuchet MS"/>
        </w:rPr>
        <w:t>“</w:t>
      </w:r>
      <w:proofErr w:type="spellStart"/>
      <w:r w:rsidR="00BC2688" w:rsidRPr="00BC2688">
        <w:rPr>
          <w:rFonts w:ascii="Trebuchet MS" w:hAnsi="Trebuchet MS"/>
        </w:rPr>
        <w:t>Cuando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pensamos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en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el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problema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los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conductores</w:t>
      </w:r>
      <w:proofErr w:type="spellEnd"/>
      <w:r w:rsidR="00BC2688" w:rsidRPr="00BC2688">
        <w:rPr>
          <w:rFonts w:ascii="Trebuchet MS" w:hAnsi="Trebuchet MS"/>
        </w:rPr>
        <w:t xml:space="preserve"> bajo la </w:t>
      </w:r>
      <w:proofErr w:type="spellStart"/>
      <w:r w:rsidR="00BC2688" w:rsidRPr="00BC2688">
        <w:rPr>
          <w:rFonts w:ascii="Trebuchet MS" w:hAnsi="Trebuchet MS"/>
        </w:rPr>
        <w:t>influencia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detrás</w:t>
      </w:r>
      <w:proofErr w:type="spellEnd"/>
      <w:r w:rsidR="00BC2688" w:rsidRPr="00BC2688">
        <w:rPr>
          <w:rFonts w:ascii="Trebuchet MS" w:hAnsi="Trebuchet MS"/>
        </w:rPr>
        <w:t xml:space="preserve"> del volante, la </w:t>
      </w:r>
      <w:proofErr w:type="spellStart"/>
      <w:r w:rsidR="00BC2688" w:rsidRPr="00BC2688">
        <w:rPr>
          <w:rFonts w:ascii="Trebuchet MS" w:hAnsi="Trebuchet MS"/>
        </w:rPr>
        <w:t>solución</w:t>
      </w:r>
      <w:proofErr w:type="spellEnd"/>
      <w:r w:rsidR="00BC2688" w:rsidRPr="00BC2688">
        <w:rPr>
          <w:rFonts w:ascii="Trebuchet MS" w:hAnsi="Trebuchet MS"/>
        </w:rPr>
        <w:t xml:space="preserve"> es simple: no lo </w:t>
      </w:r>
      <w:proofErr w:type="spellStart"/>
      <w:r w:rsidR="00BC2688" w:rsidRPr="00BC2688">
        <w:rPr>
          <w:rFonts w:ascii="Trebuchet MS" w:hAnsi="Trebuchet MS"/>
        </w:rPr>
        <w:t>haga</w:t>
      </w:r>
      <w:proofErr w:type="spellEnd"/>
      <w:r w:rsidR="00BC2688" w:rsidRPr="00BC2688">
        <w:rPr>
          <w:rFonts w:ascii="Trebuchet MS" w:hAnsi="Trebuchet MS"/>
        </w:rPr>
        <w:t xml:space="preserve">”, </w:t>
      </w:r>
      <w:proofErr w:type="spellStart"/>
      <w:r w:rsidR="00BC2688" w:rsidRPr="00BC2688">
        <w:rPr>
          <w:rFonts w:ascii="Trebuchet MS" w:hAnsi="Trebuchet MS"/>
        </w:rPr>
        <w:t>dijo</w:t>
      </w:r>
      <w:proofErr w:type="spellEnd"/>
      <w:r w:rsidRPr="00DE241B">
        <w:rPr>
          <w:rFonts w:ascii="Trebuchet MS" w:hAnsi="Trebuchet MS"/>
        </w:rPr>
        <w:t xml:space="preserve"> </w:t>
      </w:r>
      <w:r w:rsidRPr="00DE241B">
        <w:rPr>
          <w:rFonts w:ascii="Trebuchet MS" w:hAnsi="Trebuchet MS"/>
          <w:b/>
        </w:rPr>
        <w:t>[</w:t>
      </w:r>
      <w:proofErr w:type="spellStart"/>
      <w:r w:rsidR="00BC2688" w:rsidRPr="00BC2688">
        <w:rPr>
          <w:rFonts w:ascii="Trebuchet MS" w:hAnsi="Trebuchet MS"/>
          <w:b/>
        </w:rPr>
        <w:t>Funcionario</w:t>
      </w:r>
      <w:proofErr w:type="spellEnd"/>
      <w:r w:rsidR="00BC2688" w:rsidRPr="00BC2688">
        <w:rPr>
          <w:rFonts w:ascii="Trebuchet MS" w:hAnsi="Trebuchet MS"/>
          <w:b/>
        </w:rPr>
        <w:t xml:space="preserve"> Local</w:t>
      </w:r>
      <w:r w:rsidRPr="00DE241B">
        <w:rPr>
          <w:rFonts w:ascii="Trebuchet MS" w:hAnsi="Trebuchet MS"/>
          <w:b/>
        </w:rPr>
        <w:t>]</w:t>
      </w:r>
      <w:r w:rsidRPr="00DE241B">
        <w:rPr>
          <w:rFonts w:ascii="Trebuchet MS" w:hAnsi="Trebuchet MS"/>
        </w:rPr>
        <w:t xml:space="preserve">. </w:t>
      </w:r>
      <w:r w:rsidR="00BC2688">
        <w:rPr>
          <w:rFonts w:ascii="Trebuchet MS" w:hAnsi="Trebuchet MS"/>
        </w:rPr>
        <w:t>“</w:t>
      </w:r>
      <w:r w:rsidR="00BC2688" w:rsidRPr="00BC2688">
        <w:rPr>
          <w:rFonts w:ascii="Trebuchet MS" w:hAnsi="Trebuchet MS"/>
        </w:rPr>
        <w:t xml:space="preserve">El </w:t>
      </w:r>
      <w:proofErr w:type="spellStart"/>
      <w:r w:rsidR="00BC2688" w:rsidRPr="00BC2688">
        <w:rPr>
          <w:rFonts w:ascii="Trebuchet MS" w:hAnsi="Trebuchet MS"/>
        </w:rPr>
        <w:t>uso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drogas</w:t>
      </w:r>
      <w:proofErr w:type="spellEnd"/>
      <w:r w:rsidR="00BC2688" w:rsidRPr="00BC2688">
        <w:rPr>
          <w:rFonts w:ascii="Trebuchet MS" w:hAnsi="Trebuchet MS"/>
        </w:rPr>
        <w:t xml:space="preserve"> y la </w:t>
      </w:r>
      <w:proofErr w:type="spellStart"/>
      <w:r w:rsidR="00BC2688" w:rsidRPr="00BC2688">
        <w:rPr>
          <w:rFonts w:ascii="Trebuchet MS" w:hAnsi="Trebuchet MS"/>
        </w:rPr>
        <w:t>conducción</w:t>
      </w:r>
      <w:proofErr w:type="spellEnd"/>
      <w:r w:rsidR="00BC2688" w:rsidRPr="00BC2688">
        <w:rPr>
          <w:rFonts w:ascii="Trebuchet MS" w:hAnsi="Trebuchet MS"/>
        </w:rPr>
        <w:t xml:space="preserve"> no se </w:t>
      </w:r>
      <w:proofErr w:type="spellStart"/>
      <w:r w:rsidR="00BC2688" w:rsidRPr="00BC2688">
        <w:rPr>
          <w:rFonts w:ascii="Trebuchet MS" w:hAnsi="Trebuchet MS"/>
        </w:rPr>
        <w:t>deben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mezclar</w:t>
      </w:r>
      <w:proofErr w:type="spellEnd"/>
      <w:r w:rsidR="00BC2688" w:rsidRPr="00BC2688">
        <w:rPr>
          <w:rFonts w:ascii="Trebuchet MS" w:hAnsi="Trebuchet MS"/>
        </w:rPr>
        <w:t xml:space="preserve">. </w:t>
      </w:r>
      <w:proofErr w:type="spellStart"/>
      <w:r w:rsidR="00BC2688" w:rsidRPr="00BC2688">
        <w:rPr>
          <w:rFonts w:ascii="Trebuchet MS" w:hAnsi="Trebuchet MS"/>
        </w:rPr>
        <w:t>Queremos</w:t>
      </w:r>
      <w:proofErr w:type="spellEnd"/>
      <w:r w:rsidR="00BC2688" w:rsidRPr="00BC2688">
        <w:rPr>
          <w:rFonts w:ascii="Trebuchet MS" w:hAnsi="Trebuchet MS"/>
        </w:rPr>
        <w:t xml:space="preserve"> que </w:t>
      </w:r>
      <w:proofErr w:type="spellStart"/>
      <w:r w:rsidR="00BC2688" w:rsidRPr="00BC2688">
        <w:rPr>
          <w:rFonts w:ascii="Trebuchet MS" w:hAnsi="Trebuchet MS"/>
        </w:rPr>
        <w:t>nuestra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comunidad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disfrute</w:t>
      </w:r>
      <w:proofErr w:type="spellEnd"/>
      <w:r w:rsidR="00BC2688" w:rsidRPr="00BC2688">
        <w:rPr>
          <w:rFonts w:ascii="Trebuchet MS" w:hAnsi="Trebuchet MS"/>
        </w:rPr>
        <w:t xml:space="preserve"> de un Cuatro de Julio </w:t>
      </w:r>
      <w:proofErr w:type="spellStart"/>
      <w:r w:rsidR="00BC2688" w:rsidRPr="00BC2688">
        <w:rPr>
          <w:rFonts w:ascii="Trebuchet MS" w:hAnsi="Trebuchet MS"/>
        </w:rPr>
        <w:t>tranquilo</w:t>
      </w:r>
      <w:proofErr w:type="spellEnd"/>
      <w:r w:rsidR="00BC2688" w:rsidRPr="00BC2688">
        <w:rPr>
          <w:rFonts w:ascii="Trebuchet MS" w:hAnsi="Trebuchet MS"/>
        </w:rPr>
        <w:t xml:space="preserve"> y </w:t>
      </w:r>
      <w:proofErr w:type="spellStart"/>
      <w:r w:rsidR="00BC2688" w:rsidRPr="00BC2688">
        <w:rPr>
          <w:rFonts w:ascii="Trebuchet MS" w:hAnsi="Trebuchet MS"/>
        </w:rPr>
        <w:t>feliz</w:t>
      </w:r>
      <w:proofErr w:type="spellEnd"/>
      <w:r w:rsidR="00BC2688" w:rsidRPr="00BC2688">
        <w:rPr>
          <w:rFonts w:ascii="Trebuchet MS" w:hAnsi="Trebuchet MS"/>
        </w:rPr>
        <w:t xml:space="preserve">. Hay </w:t>
      </w:r>
      <w:proofErr w:type="spellStart"/>
      <w:r w:rsidR="00BC2688" w:rsidRPr="00BC2688">
        <w:rPr>
          <w:rFonts w:ascii="Trebuchet MS" w:hAnsi="Trebuchet MS"/>
        </w:rPr>
        <w:t>muchas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formas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seguras</w:t>
      </w:r>
      <w:proofErr w:type="spellEnd"/>
      <w:r w:rsidR="00BC2688" w:rsidRPr="00BC2688">
        <w:rPr>
          <w:rFonts w:ascii="Trebuchet MS" w:hAnsi="Trebuchet MS"/>
        </w:rPr>
        <w:t xml:space="preserve"> y </w:t>
      </w:r>
      <w:proofErr w:type="spellStart"/>
      <w:r w:rsidR="00BC2688" w:rsidRPr="00BC2688">
        <w:rPr>
          <w:rFonts w:ascii="Trebuchet MS" w:hAnsi="Trebuchet MS"/>
        </w:rPr>
        <w:t>confiables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llegar</w:t>
      </w:r>
      <w:proofErr w:type="spellEnd"/>
      <w:r w:rsidR="00BC2688" w:rsidRPr="00BC2688">
        <w:rPr>
          <w:rFonts w:ascii="Trebuchet MS" w:hAnsi="Trebuchet MS"/>
        </w:rPr>
        <w:t xml:space="preserve"> a </w:t>
      </w:r>
      <w:proofErr w:type="spellStart"/>
      <w:r w:rsidR="00BC2688" w:rsidRPr="00BC2688">
        <w:rPr>
          <w:rFonts w:ascii="Trebuchet MS" w:hAnsi="Trebuchet MS"/>
        </w:rPr>
        <w:t>donde</w:t>
      </w:r>
      <w:proofErr w:type="spellEnd"/>
      <w:r w:rsidR="00BC2688" w:rsidRPr="00BC2688">
        <w:rPr>
          <w:rFonts w:ascii="Trebuchet MS" w:hAnsi="Trebuchet MS"/>
        </w:rPr>
        <w:t xml:space="preserve"> se dirige. Si un conductor </w:t>
      </w:r>
      <w:proofErr w:type="spellStart"/>
      <w:r w:rsidR="00BC2688" w:rsidRPr="00BC2688">
        <w:rPr>
          <w:rFonts w:ascii="Trebuchet MS" w:hAnsi="Trebuchet MS"/>
        </w:rPr>
        <w:t>va</w:t>
      </w:r>
      <w:proofErr w:type="spellEnd"/>
      <w:r w:rsidR="00BC2688" w:rsidRPr="00BC2688">
        <w:rPr>
          <w:rFonts w:ascii="Trebuchet MS" w:hAnsi="Trebuchet MS"/>
        </w:rPr>
        <w:t xml:space="preserve"> a usar </w:t>
      </w:r>
      <w:proofErr w:type="spellStart"/>
      <w:r w:rsidR="00BC2688" w:rsidRPr="00BC2688">
        <w:rPr>
          <w:rFonts w:ascii="Trebuchet MS" w:hAnsi="Trebuchet MS"/>
        </w:rPr>
        <w:t>cualquier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tipo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</w:t>
      </w:r>
      <w:proofErr w:type="spellEnd"/>
      <w:r w:rsidR="00BC2688" w:rsidRPr="00BC2688">
        <w:rPr>
          <w:rFonts w:ascii="Trebuchet MS" w:hAnsi="Trebuchet MS"/>
        </w:rPr>
        <w:t xml:space="preserve">, </w:t>
      </w:r>
      <w:proofErr w:type="spellStart"/>
      <w:r w:rsidR="00BC2688" w:rsidRPr="00BC2688">
        <w:rPr>
          <w:rFonts w:ascii="Trebuchet MS" w:hAnsi="Trebuchet MS"/>
        </w:rPr>
        <w:t>debe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planificar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antemano</w:t>
      </w:r>
      <w:proofErr w:type="spellEnd"/>
      <w:r w:rsidR="00BC2688" w:rsidRPr="00BC2688">
        <w:rPr>
          <w:rFonts w:ascii="Trebuchet MS" w:hAnsi="Trebuchet MS"/>
        </w:rPr>
        <w:t xml:space="preserve"> un </w:t>
      </w:r>
      <w:proofErr w:type="spellStart"/>
      <w:r w:rsidR="00BC2688" w:rsidRPr="00BC2688">
        <w:rPr>
          <w:rFonts w:ascii="Trebuchet MS" w:hAnsi="Trebuchet MS"/>
        </w:rPr>
        <w:t>viaje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sobrio</w:t>
      </w:r>
      <w:proofErr w:type="spellEnd"/>
      <w:r w:rsidR="00BC2688" w:rsidRPr="00BC2688">
        <w:rPr>
          <w:rFonts w:ascii="Trebuchet MS" w:hAnsi="Trebuchet MS"/>
        </w:rPr>
        <w:t xml:space="preserve">. </w:t>
      </w:r>
      <w:proofErr w:type="spellStart"/>
      <w:r w:rsidR="00BC2688" w:rsidRPr="00BC2688">
        <w:rPr>
          <w:rFonts w:ascii="Trebuchet MS" w:hAnsi="Trebuchet MS"/>
        </w:rPr>
        <w:t>Recuerde</w:t>
      </w:r>
      <w:proofErr w:type="spellEnd"/>
      <w:r w:rsidR="00BC2688" w:rsidRPr="00BC2688">
        <w:rPr>
          <w:rFonts w:ascii="Trebuchet MS" w:hAnsi="Trebuchet MS"/>
        </w:rPr>
        <w:t xml:space="preserve">: </w:t>
      </w:r>
      <w:r w:rsidR="00BC2688" w:rsidRPr="00BC2688">
        <w:rPr>
          <w:rFonts w:ascii="Trebuchet MS" w:hAnsi="Trebuchet MS"/>
          <w:i/>
          <w:iCs/>
        </w:rPr>
        <w:t xml:space="preserve">Si </w:t>
      </w:r>
      <w:proofErr w:type="spellStart"/>
      <w:r w:rsidR="00BC2688" w:rsidRPr="00BC2688">
        <w:rPr>
          <w:rFonts w:ascii="Trebuchet MS" w:hAnsi="Trebuchet MS"/>
          <w:i/>
          <w:iCs/>
        </w:rPr>
        <w:t>Te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Sientes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Diferente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, </w:t>
      </w:r>
      <w:proofErr w:type="spellStart"/>
      <w:r w:rsidR="00BC2688" w:rsidRPr="00BC2688">
        <w:rPr>
          <w:rFonts w:ascii="Trebuchet MS" w:hAnsi="Trebuchet MS"/>
          <w:i/>
          <w:iCs/>
        </w:rPr>
        <w:t>Manejas</w:t>
      </w:r>
      <w:proofErr w:type="spellEnd"/>
      <w:r w:rsidR="00BC2688" w:rsidRPr="00BC2688">
        <w:rPr>
          <w:rFonts w:ascii="Trebuchet MS" w:hAnsi="Trebuchet MS"/>
          <w:i/>
          <w:iCs/>
        </w:rPr>
        <w:t xml:space="preserve"> </w:t>
      </w:r>
      <w:proofErr w:type="spellStart"/>
      <w:r w:rsidR="00BC2688" w:rsidRPr="00BC2688">
        <w:rPr>
          <w:rFonts w:ascii="Trebuchet MS" w:hAnsi="Trebuchet MS"/>
          <w:i/>
          <w:iCs/>
        </w:rPr>
        <w:t>Diferente</w:t>
      </w:r>
      <w:proofErr w:type="spellEnd"/>
      <w:r w:rsidR="00BC2688" w:rsidRPr="00BC2688">
        <w:rPr>
          <w:rFonts w:ascii="Trebuchet MS" w:hAnsi="Trebuchet MS"/>
        </w:rPr>
        <w:t>”.</w:t>
      </w:r>
      <w:r w:rsidR="00BC2688">
        <w:rPr>
          <w:rFonts w:ascii="Trebuchet MS" w:hAnsi="Trebuchet MS"/>
        </w:rPr>
        <w:t xml:space="preserve"> </w:t>
      </w:r>
    </w:p>
    <w:p w14:paraId="1FB5246E" w14:textId="1BFC147A" w:rsidR="00D5232B" w:rsidRPr="00DE241B" w:rsidRDefault="00D5232B" w:rsidP="00D5232B">
      <w:pPr>
        <w:rPr>
          <w:rFonts w:ascii="Trebuchet MS" w:hAnsi="Trebuchet MS"/>
        </w:rPr>
      </w:pPr>
      <w:bookmarkStart w:id="4" w:name="_Hlk127448105"/>
      <w:commentRangeStart w:id="5"/>
      <w:proofErr w:type="spellStart"/>
      <w:r w:rsidRPr="00DE241B">
        <w:rPr>
          <w:rFonts w:ascii="Trebuchet MS" w:hAnsi="Trebuchet MS"/>
        </w:rPr>
        <w:t>Vio</w:t>
      </w:r>
      <w:r w:rsidR="00BC2688" w:rsidRPr="00BC2688">
        <w:rPr>
          <w:rFonts w:ascii="Trebuchet MS" w:hAnsi="Trebuchet MS"/>
        </w:rPr>
        <w:t>lar</w:t>
      </w:r>
      <w:proofErr w:type="spellEnd"/>
      <w:r w:rsidR="00BC2688" w:rsidRPr="00BC2688">
        <w:rPr>
          <w:rFonts w:ascii="Trebuchet MS" w:hAnsi="Trebuchet MS"/>
        </w:rPr>
        <w:t xml:space="preserve"> las </w:t>
      </w:r>
      <w:proofErr w:type="spellStart"/>
      <w:r w:rsidR="00BC2688" w:rsidRPr="00BC2688">
        <w:rPr>
          <w:rFonts w:ascii="Trebuchet MS" w:hAnsi="Trebuchet MS"/>
        </w:rPr>
        <w:t>leyes</w:t>
      </w:r>
      <w:proofErr w:type="spellEnd"/>
      <w:r w:rsidR="00BC2688" w:rsidRPr="00BC2688">
        <w:rPr>
          <w:rFonts w:ascii="Trebuchet MS" w:hAnsi="Trebuchet MS"/>
        </w:rPr>
        <w:t xml:space="preserve"> del</w:t>
      </w:r>
      <w:r w:rsidR="00BC2688" w:rsidRPr="00BC2688">
        <w:rPr>
          <w:rFonts w:ascii="Trebuchet MS" w:hAnsi="Trebuchet MS"/>
          <w:b/>
          <w:bCs/>
        </w:rPr>
        <w:t xml:space="preserve"> [</w:t>
      </w:r>
      <w:proofErr w:type="spellStart"/>
      <w:r w:rsidR="00BC2688" w:rsidRPr="00BC2688">
        <w:rPr>
          <w:rFonts w:ascii="Trebuchet MS" w:hAnsi="Trebuchet MS"/>
          <w:b/>
          <w:bCs/>
        </w:rPr>
        <w:t>estado</w:t>
      </w:r>
      <w:proofErr w:type="spellEnd"/>
      <w:r w:rsidR="00BC2688" w:rsidRPr="00BC2688">
        <w:rPr>
          <w:rFonts w:ascii="Trebuchet MS" w:hAnsi="Trebuchet MS"/>
          <w:b/>
          <w:bCs/>
        </w:rPr>
        <w:t>]</w:t>
      </w:r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sobre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el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manejo</w:t>
      </w:r>
      <w:proofErr w:type="spellEnd"/>
      <w:r w:rsidR="00BC2688" w:rsidRPr="00BC2688">
        <w:rPr>
          <w:rFonts w:ascii="Trebuchet MS" w:hAnsi="Trebuchet MS"/>
        </w:rPr>
        <w:t xml:space="preserve"> bajo la </w:t>
      </w:r>
      <w:proofErr w:type="spellStart"/>
      <w:r w:rsidR="00BC2688" w:rsidRPr="00BC2688">
        <w:rPr>
          <w:rFonts w:ascii="Trebuchet MS" w:hAnsi="Trebuchet MS"/>
        </w:rPr>
        <w:t>influencia</w:t>
      </w:r>
      <w:proofErr w:type="spellEnd"/>
      <w:r w:rsidR="00BC2688" w:rsidRPr="00BC2688">
        <w:rPr>
          <w:rFonts w:ascii="Trebuchet MS" w:hAnsi="Trebuchet MS"/>
        </w:rPr>
        <w:t xml:space="preserve"> de </w:t>
      </w:r>
      <w:proofErr w:type="spellStart"/>
      <w:r w:rsidR="00BC2688" w:rsidRPr="00BC2688">
        <w:rPr>
          <w:rFonts w:ascii="Trebuchet MS" w:hAnsi="Trebuchet MS"/>
        </w:rPr>
        <w:t>drogas</w:t>
      </w:r>
      <w:proofErr w:type="spellEnd"/>
      <w:r w:rsidR="00BC2688" w:rsidRPr="00BC2688">
        <w:rPr>
          <w:rFonts w:ascii="Trebuchet MS" w:hAnsi="Trebuchet MS"/>
        </w:rPr>
        <w:t xml:space="preserve"> </w:t>
      </w:r>
      <w:proofErr w:type="spellStart"/>
      <w:r w:rsidR="00BC2688" w:rsidRPr="00BC2688">
        <w:rPr>
          <w:rFonts w:ascii="Trebuchet MS" w:hAnsi="Trebuchet MS"/>
        </w:rPr>
        <w:t>puede</w:t>
      </w:r>
      <w:proofErr w:type="spellEnd"/>
      <w:r w:rsidR="00BC2688" w:rsidRPr="00BC2688">
        <w:rPr>
          <w:rFonts w:ascii="Trebuchet MS" w:hAnsi="Trebuchet MS"/>
        </w:rPr>
        <w:t xml:space="preserve"> ser </w:t>
      </w:r>
      <w:proofErr w:type="spellStart"/>
      <w:r w:rsidR="00BC2688" w:rsidRPr="00BC2688">
        <w:rPr>
          <w:rFonts w:ascii="Trebuchet MS" w:hAnsi="Trebuchet MS"/>
        </w:rPr>
        <w:t>costoso</w:t>
      </w:r>
      <w:proofErr w:type="spellEnd"/>
      <w:r w:rsidRPr="00DE241B">
        <w:rPr>
          <w:rFonts w:ascii="Trebuchet MS" w:hAnsi="Trebuchet MS"/>
        </w:rPr>
        <w:t>.</w:t>
      </w:r>
      <w:commentRangeEnd w:id="5"/>
      <w:r w:rsidR="00475EB3" w:rsidRPr="00DE241B">
        <w:rPr>
          <w:rStyle w:val="CommentReference"/>
          <w:rFonts w:ascii="Trebuchet MS" w:hAnsi="Trebuchet MS"/>
        </w:rPr>
        <w:commentReference w:id="5"/>
      </w:r>
    </w:p>
    <w:bookmarkEnd w:id="4"/>
    <w:p w14:paraId="09CD432E" w14:textId="7A733FE7" w:rsidR="00614B9D" w:rsidRPr="00DE241B" w:rsidRDefault="00BC2688" w:rsidP="003E3A35">
      <w:pPr>
        <w:rPr>
          <w:rFonts w:ascii="Trebuchet MS" w:hAnsi="Trebuchet MS"/>
        </w:rPr>
      </w:pPr>
      <w:proofErr w:type="spellStart"/>
      <w:r w:rsidRPr="00BC2688">
        <w:rPr>
          <w:rFonts w:ascii="Trebuchet MS" w:hAnsi="Trebuchet MS"/>
        </w:rPr>
        <w:t>Muchas</w:t>
      </w:r>
      <w:proofErr w:type="spellEnd"/>
      <w:r w:rsidRPr="00BC2688">
        <w:rPr>
          <w:rFonts w:ascii="Trebuchet MS" w:hAnsi="Trebuchet MS"/>
        </w:rPr>
        <w:t xml:space="preserve"> personas </w:t>
      </w:r>
      <w:proofErr w:type="spellStart"/>
      <w:r w:rsidRPr="00BC2688">
        <w:rPr>
          <w:rFonts w:ascii="Trebuchet MS" w:hAnsi="Trebuchet MS"/>
        </w:rPr>
        <w:t>creen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erróneamente</w:t>
      </w:r>
      <w:proofErr w:type="spellEnd"/>
      <w:r w:rsidRPr="00BC2688">
        <w:rPr>
          <w:rFonts w:ascii="Trebuchet MS" w:hAnsi="Trebuchet MS"/>
        </w:rPr>
        <w:t xml:space="preserve"> que </w:t>
      </w:r>
      <w:proofErr w:type="spellStart"/>
      <w:r w:rsidRPr="00BC2688">
        <w:rPr>
          <w:rFonts w:ascii="Trebuchet MS" w:hAnsi="Trebuchet MS"/>
        </w:rPr>
        <w:t>estar</w:t>
      </w:r>
      <w:proofErr w:type="spellEnd"/>
      <w:r w:rsidRPr="00BC2688">
        <w:rPr>
          <w:rFonts w:ascii="Trebuchet MS" w:hAnsi="Trebuchet MS"/>
        </w:rPr>
        <w:t xml:space="preserve"> bajo la </w:t>
      </w:r>
      <w:proofErr w:type="spellStart"/>
      <w:r w:rsidRPr="00BC2688">
        <w:rPr>
          <w:rFonts w:ascii="Trebuchet MS" w:hAnsi="Trebuchet MS"/>
        </w:rPr>
        <w:t>influencia</w:t>
      </w:r>
      <w:proofErr w:type="spellEnd"/>
      <w:r w:rsidRPr="00BC2688">
        <w:rPr>
          <w:rFonts w:ascii="Trebuchet MS" w:hAnsi="Trebuchet MS"/>
        </w:rPr>
        <w:t xml:space="preserve"> de </w:t>
      </w:r>
      <w:proofErr w:type="spellStart"/>
      <w:r w:rsidRPr="00BC2688">
        <w:rPr>
          <w:rFonts w:ascii="Trebuchet MS" w:hAnsi="Trebuchet MS"/>
        </w:rPr>
        <w:t>drogas</w:t>
      </w:r>
      <w:proofErr w:type="spellEnd"/>
      <w:r w:rsidRPr="00BC2688">
        <w:rPr>
          <w:rFonts w:ascii="Trebuchet MS" w:hAnsi="Trebuchet MS"/>
        </w:rPr>
        <w:t xml:space="preserve"> no </w:t>
      </w:r>
      <w:proofErr w:type="spellStart"/>
      <w:r w:rsidRPr="00BC2688">
        <w:rPr>
          <w:rFonts w:ascii="Trebuchet MS" w:hAnsi="Trebuchet MS"/>
        </w:rPr>
        <w:t>va</w:t>
      </w:r>
      <w:proofErr w:type="spellEnd"/>
      <w:r w:rsidRPr="00BC2688">
        <w:rPr>
          <w:rFonts w:ascii="Trebuchet MS" w:hAnsi="Trebuchet MS"/>
        </w:rPr>
        <w:t xml:space="preserve"> </w:t>
      </w:r>
      <w:proofErr w:type="gramStart"/>
      <w:r w:rsidRPr="00BC2688">
        <w:rPr>
          <w:rFonts w:ascii="Trebuchet MS" w:hAnsi="Trebuchet MS"/>
        </w:rPr>
        <w:t>a</w:t>
      </w:r>
      <w:proofErr w:type="gram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afectar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su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capacidad</w:t>
      </w:r>
      <w:proofErr w:type="spellEnd"/>
      <w:r w:rsidRPr="00BC2688">
        <w:rPr>
          <w:rFonts w:ascii="Trebuchet MS" w:hAnsi="Trebuchet MS"/>
        </w:rPr>
        <w:t xml:space="preserve"> de </w:t>
      </w:r>
      <w:proofErr w:type="spellStart"/>
      <w:r w:rsidRPr="00BC2688">
        <w:rPr>
          <w:rFonts w:ascii="Trebuchet MS" w:hAnsi="Trebuchet MS"/>
        </w:rPr>
        <w:t>conducir</w:t>
      </w:r>
      <w:proofErr w:type="spellEnd"/>
      <w:r w:rsidRPr="00BC2688">
        <w:rPr>
          <w:rFonts w:ascii="Trebuchet MS" w:hAnsi="Trebuchet MS"/>
        </w:rPr>
        <w:t xml:space="preserve">, </w:t>
      </w:r>
      <w:proofErr w:type="spellStart"/>
      <w:r w:rsidRPr="00BC2688">
        <w:rPr>
          <w:rFonts w:ascii="Trebuchet MS" w:hAnsi="Trebuchet MS"/>
        </w:rPr>
        <w:t>pero</w:t>
      </w:r>
      <w:proofErr w:type="spellEnd"/>
      <w:r w:rsidRPr="00BC2688">
        <w:rPr>
          <w:rFonts w:ascii="Trebuchet MS" w:hAnsi="Trebuchet MS"/>
        </w:rPr>
        <w:t xml:space="preserve"> se </w:t>
      </w:r>
      <w:proofErr w:type="spellStart"/>
      <w:r w:rsidRPr="00BC2688">
        <w:rPr>
          <w:rFonts w:ascii="Trebuchet MS" w:hAnsi="Trebuchet MS"/>
        </w:rPr>
        <w:t>equivocan</w:t>
      </w:r>
      <w:proofErr w:type="spellEnd"/>
      <w:r w:rsidRPr="00BC2688">
        <w:rPr>
          <w:rFonts w:ascii="Trebuchet MS" w:hAnsi="Trebuchet MS"/>
        </w:rPr>
        <w:t xml:space="preserve">. Se ha </w:t>
      </w:r>
      <w:proofErr w:type="spellStart"/>
      <w:r w:rsidRPr="00BC2688">
        <w:rPr>
          <w:rFonts w:ascii="Trebuchet MS" w:hAnsi="Trebuchet MS"/>
        </w:rPr>
        <w:t>demostrado</w:t>
      </w:r>
      <w:proofErr w:type="spellEnd"/>
      <w:r w:rsidRPr="00BC2688">
        <w:rPr>
          <w:rFonts w:ascii="Trebuchet MS" w:hAnsi="Trebuchet MS"/>
        </w:rPr>
        <w:t xml:space="preserve"> que </w:t>
      </w:r>
      <w:proofErr w:type="spellStart"/>
      <w:r w:rsidRPr="00BC2688">
        <w:rPr>
          <w:rFonts w:ascii="Trebuchet MS" w:hAnsi="Trebuchet MS"/>
        </w:rPr>
        <w:t>el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consumo</w:t>
      </w:r>
      <w:proofErr w:type="spellEnd"/>
      <w:r w:rsidRPr="00BC2688">
        <w:rPr>
          <w:rFonts w:ascii="Trebuchet MS" w:hAnsi="Trebuchet MS"/>
        </w:rPr>
        <w:t xml:space="preserve"> de marihuana </w:t>
      </w:r>
      <w:proofErr w:type="spellStart"/>
      <w:r w:rsidRPr="00BC2688">
        <w:rPr>
          <w:rFonts w:ascii="Trebuchet MS" w:hAnsi="Trebuchet MS"/>
        </w:rPr>
        <w:t>puede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disminuir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el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tiempo</w:t>
      </w:r>
      <w:proofErr w:type="spellEnd"/>
      <w:r w:rsidRPr="00BC2688">
        <w:rPr>
          <w:rFonts w:ascii="Trebuchet MS" w:hAnsi="Trebuchet MS"/>
        </w:rPr>
        <w:t xml:space="preserve"> de </w:t>
      </w:r>
      <w:proofErr w:type="spellStart"/>
      <w:r w:rsidRPr="00BC2688">
        <w:rPr>
          <w:rFonts w:ascii="Trebuchet MS" w:hAnsi="Trebuchet MS"/>
        </w:rPr>
        <w:t>reacción</w:t>
      </w:r>
      <w:proofErr w:type="spellEnd"/>
      <w:r w:rsidRPr="00BC2688">
        <w:rPr>
          <w:rFonts w:ascii="Trebuchet MS" w:hAnsi="Trebuchet MS"/>
        </w:rPr>
        <w:t xml:space="preserve">, </w:t>
      </w:r>
      <w:proofErr w:type="spellStart"/>
      <w:r w:rsidRPr="00BC2688">
        <w:rPr>
          <w:rFonts w:ascii="Trebuchet MS" w:hAnsi="Trebuchet MS"/>
        </w:rPr>
        <w:t>deteriorar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el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rendimiento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cognitivo</w:t>
      </w:r>
      <w:proofErr w:type="spellEnd"/>
      <w:r w:rsidRPr="00BC2688">
        <w:rPr>
          <w:rFonts w:ascii="Trebuchet MS" w:hAnsi="Trebuchet MS"/>
        </w:rPr>
        <w:t xml:space="preserve"> y </w:t>
      </w:r>
      <w:proofErr w:type="spellStart"/>
      <w:r w:rsidRPr="00BC2688">
        <w:rPr>
          <w:rFonts w:ascii="Trebuchet MS" w:hAnsi="Trebuchet MS"/>
        </w:rPr>
        <w:t>dificultar</w:t>
      </w:r>
      <w:proofErr w:type="spellEnd"/>
      <w:r w:rsidRPr="00BC2688">
        <w:rPr>
          <w:rFonts w:ascii="Trebuchet MS" w:hAnsi="Trebuchet MS"/>
        </w:rPr>
        <w:t xml:space="preserve"> la </w:t>
      </w:r>
      <w:proofErr w:type="spellStart"/>
      <w:r w:rsidRPr="00BC2688">
        <w:rPr>
          <w:rFonts w:ascii="Trebuchet MS" w:hAnsi="Trebuchet MS"/>
        </w:rPr>
        <w:t>tarea</w:t>
      </w:r>
      <w:proofErr w:type="spellEnd"/>
      <w:r w:rsidRPr="00BC2688">
        <w:rPr>
          <w:rFonts w:ascii="Trebuchet MS" w:hAnsi="Trebuchet MS"/>
        </w:rPr>
        <w:t xml:space="preserve"> del conductor de </w:t>
      </w:r>
      <w:proofErr w:type="spellStart"/>
      <w:r w:rsidRPr="00BC2688">
        <w:rPr>
          <w:rFonts w:ascii="Trebuchet MS" w:hAnsi="Trebuchet MS"/>
        </w:rPr>
        <w:t>mantener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una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posición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fija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su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carril</w:t>
      </w:r>
      <w:proofErr w:type="spellEnd"/>
      <w:r w:rsidR="003E3A35" w:rsidRPr="00DE241B">
        <w:rPr>
          <w:rFonts w:ascii="Trebuchet MS" w:hAnsi="Trebuchet MS"/>
        </w:rPr>
        <w:t>.</w:t>
      </w:r>
    </w:p>
    <w:p w14:paraId="51DEA6B0" w14:textId="2CB10E40" w:rsidR="003E3A35" w:rsidRPr="00DE241B" w:rsidRDefault="00BC2688" w:rsidP="003E3A35">
      <w:pPr>
        <w:rPr>
          <w:rFonts w:ascii="Trebuchet MS" w:hAnsi="Trebuchet MS"/>
        </w:rPr>
      </w:pPr>
      <w:proofErr w:type="spellStart"/>
      <w:r w:rsidRPr="00BC2688">
        <w:rPr>
          <w:rFonts w:ascii="Trebuchet MS" w:hAnsi="Trebuchet MS"/>
        </w:rPr>
        <w:t>Aquellos</w:t>
      </w:r>
      <w:proofErr w:type="spellEnd"/>
      <w:r w:rsidRPr="00BC2688">
        <w:rPr>
          <w:rFonts w:ascii="Trebuchet MS" w:hAnsi="Trebuchet MS"/>
        </w:rPr>
        <w:t xml:space="preserve"> que </w:t>
      </w:r>
      <w:proofErr w:type="spellStart"/>
      <w:r w:rsidRPr="00BC2688">
        <w:rPr>
          <w:rFonts w:ascii="Trebuchet MS" w:hAnsi="Trebuchet MS"/>
        </w:rPr>
        <w:t>planeen</w:t>
      </w:r>
      <w:proofErr w:type="spellEnd"/>
      <w:r w:rsidRPr="00BC2688">
        <w:rPr>
          <w:rFonts w:ascii="Trebuchet MS" w:hAnsi="Trebuchet MS"/>
        </w:rPr>
        <w:t xml:space="preserve"> usar </w:t>
      </w:r>
      <w:proofErr w:type="spellStart"/>
      <w:r w:rsidRPr="00BC2688">
        <w:rPr>
          <w:rFonts w:ascii="Trebuchet MS" w:hAnsi="Trebuchet MS"/>
        </w:rPr>
        <w:t>drogas</w:t>
      </w:r>
      <w:proofErr w:type="spellEnd"/>
      <w:r w:rsidRPr="00BC2688">
        <w:rPr>
          <w:rFonts w:ascii="Trebuchet MS" w:hAnsi="Trebuchet MS"/>
        </w:rPr>
        <w:t xml:space="preserve"> no </w:t>
      </w:r>
      <w:proofErr w:type="spellStart"/>
      <w:r w:rsidRPr="00BC2688">
        <w:rPr>
          <w:rFonts w:ascii="Trebuchet MS" w:hAnsi="Trebuchet MS"/>
        </w:rPr>
        <w:t>deben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conducir</w:t>
      </w:r>
      <w:proofErr w:type="spellEnd"/>
      <w:r w:rsidRPr="00BC2688">
        <w:rPr>
          <w:rFonts w:ascii="Trebuchet MS" w:hAnsi="Trebuchet MS"/>
        </w:rPr>
        <w:t xml:space="preserve">. </w:t>
      </w:r>
      <w:proofErr w:type="spellStart"/>
      <w:r w:rsidRPr="00BC2688">
        <w:rPr>
          <w:rFonts w:ascii="Trebuchet MS" w:hAnsi="Trebuchet MS"/>
        </w:rPr>
        <w:t>Incluso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los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medicamentos</w:t>
      </w:r>
      <w:proofErr w:type="spellEnd"/>
      <w:r w:rsidRPr="00BC2688">
        <w:rPr>
          <w:rFonts w:ascii="Trebuchet MS" w:hAnsi="Trebuchet MS"/>
        </w:rPr>
        <w:t xml:space="preserve">, con o sin </w:t>
      </w:r>
      <w:proofErr w:type="spellStart"/>
      <w:r w:rsidRPr="00BC2688">
        <w:rPr>
          <w:rFonts w:ascii="Trebuchet MS" w:hAnsi="Trebuchet MS"/>
        </w:rPr>
        <w:t>prescripción</w:t>
      </w:r>
      <w:proofErr w:type="spellEnd"/>
      <w:r w:rsidRPr="00BC2688">
        <w:rPr>
          <w:rFonts w:ascii="Trebuchet MS" w:hAnsi="Trebuchet MS"/>
        </w:rPr>
        <w:t xml:space="preserve">, le </w:t>
      </w:r>
      <w:proofErr w:type="spellStart"/>
      <w:r w:rsidRPr="00BC2688">
        <w:rPr>
          <w:rFonts w:ascii="Trebuchet MS" w:hAnsi="Trebuchet MS"/>
        </w:rPr>
        <w:t>pueden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afectar</w:t>
      </w:r>
      <w:proofErr w:type="spellEnd"/>
      <w:r w:rsidRPr="00BC2688">
        <w:rPr>
          <w:rFonts w:ascii="Trebuchet MS" w:hAnsi="Trebuchet MS"/>
        </w:rPr>
        <w:t xml:space="preserve">. Los </w:t>
      </w:r>
      <w:proofErr w:type="spellStart"/>
      <w:r w:rsidRPr="00BC2688">
        <w:rPr>
          <w:rFonts w:ascii="Trebuchet MS" w:hAnsi="Trebuchet MS"/>
        </w:rPr>
        <w:t>conductores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deben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conseguir</w:t>
      </w:r>
      <w:proofErr w:type="spellEnd"/>
      <w:r w:rsidRPr="00BC2688">
        <w:rPr>
          <w:rFonts w:ascii="Trebuchet MS" w:hAnsi="Trebuchet MS"/>
        </w:rPr>
        <w:t xml:space="preserve"> un conductor </w:t>
      </w:r>
      <w:proofErr w:type="spellStart"/>
      <w:r w:rsidRPr="00BC2688">
        <w:rPr>
          <w:rFonts w:ascii="Trebuchet MS" w:hAnsi="Trebuchet MS"/>
        </w:rPr>
        <w:t>designado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sobrio</w:t>
      </w:r>
      <w:proofErr w:type="spellEnd"/>
      <w:r w:rsidRPr="00BC2688">
        <w:rPr>
          <w:rFonts w:ascii="Trebuchet MS" w:hAnsi="Trebuchet MS"/>
        </w:rPr>
        <w:t xml:space="preserve"> o </w:t>
      </w:r>
      <w:proofErr w:type="spellStart"/>
      <w:r w:rsidRPr="00BC2688">
        <w:rPr>
          <w:rFonts w:ascii="Trebuchet MS" w:hAnsi="Trebuchet MS"/>
        </w:rPr>
        <w:t>llamar</w:t>
      </w:r>
      <w:proofErr w:type="spellEnd"/>
      <w:r w:rsidRPr="00BC2688">
        <w:rPr>
          <w:rFonts w:ascii="Trebuchet MS" w:hAnsi="Trebuchet MS"/>
        </w:rPr>
        <w:t xml:space="preserve"> a un taxi </w:t>
      </w:r>
      <w:proofErr w:type="spellStart"/>
      <w:r w:rsidRPr="00BC2688">
        <w:rPr>
          <w:rFonts w:ascii="Trebuchet MS" w:hAnsi="Trebuchet MS"/>
        </w:rPr>
        <w:t>o</w:t>
      </w:r>
      <w:proofErr w:type="spellEnd"/>
      <w:r w:rsidRPr="00BC2688">
        <w:rPr>
          <w:rFonts w:ascii="Trebuchet MS" w:hAnsi="Trebuchet MS"/>
        </w:rPr>
        <w:t xml:space="preserve"> a un </w:t>
      </w:r>
      <w:proofErr w:type="spellStart"/>
      <w:r w:rsidRPr="00BC2688">
        <w:rPr>
          <w:rFonts w:ascii="Trebuchet MS" w:hAnsi="Trebuchet MS"/>
        </w:rPr>
        <w:t>servicio</w:t>
      </w:r>
      <w:proofErr w:type="spellEnd"/>
      <w:r w:rsidRPr="00BC2688">
        <w:rPr>
          <w:rFonts w:ascii="Trebuchet MS" w:hAnsi="Trebuchet MS"/>
        </w:rPr>
        <w:t xml:space="preserve"> de </w:t>
      </w:r>
      <w:proofErr w:type="spellStart"/>
      <w:r w:rsidRPr="00BC2688">
        <w:rPr>
          <w:rFonts w:ascii="Trebuchet MS" w:hAnsi="Trebuchet MS"/>
        </w:rPr>
        <w:t>viaje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compartido</w:t>
      </w:r>
      <w:proofErr w:type="spellEnd"/>
      <w:r w:rsidRPr="00BC2688">
        <w:rPr>
          <w:rFonts w:ascii="Trebuchet MS" w:hAnsi="Trebuchet MS"/>
        </w:rPr>
        <w:t xml:space="preserve"> para un </w:t>
      </w:r>
      <w:proofErr w:type="spellStart"/>
      <w:r w:rsidRPr="00BC2688">
        <w:rPr>
          <w:rFonts w:ascii="Trebuchet MS" w:hAnsi="Trebuchet MS"/>
        </w:rPr>
        <w:t>viaje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seguro</w:t>
      </w:r>
      <w:proofErr w:type="spellEnd"/>
      <w:r w:rsidRPr="00BC2688">
        <w:rPr>
          <w:rFonts w:ascii="Trebuchet MS" w:hAnsi="Trebuchet MS"/>
        </w:rPr>
        <w:t xml:space="preserve"> a casa</w:t>
      </w:r>
      <w:commentRangeStart w:id="7"/>
      <w:r w:rsidR="003E3A35" w:rsidRPr="00DE241B">
        <w:rPr>
          <w:rFonts w:ascii="Trebuchet MS" w:hAnsi="Trebuchet MS"/>
        </w:rPr>
        <w:t>.</w:t>
      </w:r>
      <w:commentRangeEnd w:id="7"/>
      <w:r w:rsidR="00BF4F14" w:rsidRPr="00DE241B">
        <w:rPr>
          <w:rStyle w:val="CommentReference"/>
          <w:rFonts w:ascii="Trebuchet MS" w:hAnsi="Trebuchet MS"/>
        </w:rPr>
        <w:commentReference w:id="7"/>
      </w:r>
      <w:r w:rsidR="003E3A35" w:rsidRPr="00DE241B">
        <w:rPr>
          <w:rFonts w:ascii="Trebuchet MS" w:hAnsi="Trebuchet MS"/>
        </w:rPr>
        <w:t xml:space="preserve"> </w:t>
      </w:r>
    </w:p>
    <w:p w14:paraId="65AD8A06" w14:textId="29038617" w:rsidR="003E3A35" w:rsidRPr="00DE241B" w:rsidRDefault="00BC2688" w:rsidP="003E3A35">
      <w:pPr>
        <w:rPr>
          <w:rFonts w:ascii="Trebuchet MS" w:hAnsi="Trebuchet MS"/>
        </w:rPr>
      </w:pPr>
      <w:r w:rsidRPr="00BC2688">
        <w:rPr>
          <w:rFonts w:ascii="Trebuchet MS" w:hAnsi="Trebuchet MS"/>
        </w:rPr>
        <w:t xml:space="preserve">Si un conductor se </w:t>
      </w:r>
      <w:proofErr w:type="spellStart"/>
      <w:r w:rsidRPr="00BC2688">
        <w:rPr>
          <w:rFonts w:ascii="Trebuchet MS" w:hAnsi="Trebuchet MS"/>
        </w:rPr>
        <w:t>siente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incapaz</w:t>
      </w:r>
      <w:proofErr w:type="spellEnd"/>
      <w:r w:rsidRPr="00BC2688">
        <w:rPr>
          <w:rFonts w:ascii="Trebuchet MS" w:hAnsi="Trebuchet MS"/>
        </w:rPr>
        <w:t xml:space="preserve"> de </w:t>
      </w:r>
      <w:proofErr w:type="spellStart"/>
      <w:r w:rsidRPr="00BC2688">
        <w:rPr>
          <w:rFonts w:ascii="Trebuchet MS" w:hAnsi="Trebuchet MS"/>
        </w:rPr>
        <w:t>conducir</w:t>
      </w:r>
      <w:proofErr w:type="spellEnd"/>
      <w:r w:rsidRPr="00BC2688">
        <w:rPr>
          <w:rFonts w:ascii="Trebuchet MS" w:hAnsi="Trebuchet MS"/>
        </w:rPr>
        <w:t xml:space="preserve">, </w:t>
      </w:r>
      <w:proofErr w:type="spellStart"/>
      <w:r w:rsidRPr="00BC2688">
        <w:rPr>
          <w:rFonts w:ascii="Trebuchet MS" w:hAnsi="Trebuchet MS"/>
        </w:rPr>
        <w:t>debe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entregarle</w:t>
      </w:r>
      <w:proofErr w:type="spellEnd"/>
      <w:r w:rsidRPr="00BC2688">
        <w:rPr>
          <w:rFonts w:ascii="Trebuchet MS" w:hAnsi="Trebuchet MS"/>
        </w:rPr>
        <w:t xml:space="preserve"> las </w:t>
      </w:r>
      <w:proofErr w:type="spellStart"/>
      <w:r w:rsidRPr="00BC2688">
        <w:rPr>
          <w:rFonts w:ascii="Trebuchet MS" w:hAnsi="Trebuchet MS"/>
        </w:rPr>
        <w:t>llaves</w:t>
      </w:r>
      <w:proofErr w:type="spellEnd"/>
      <w:r w:rsidRPr="00BC2688">
        <w:rPr>
          <w:rFonts w:ascii="Trebuchet MS" w:hAnsi="Trebuchet MS"/>
        </w:rPr>
        <w:t xml:space="preserve"> a un conductor </w:t>
      </w:r>
      <w:proofErr w:type="spellStart"/>
      <w:r w:rsidRPr="00BC2688">
        <w:rPr>
          <w:rFonts w:ascii="Trebuchet MS" w:hAnsi="Trebuchet MS"/>
        </w:rPr>
        <w:t>sobrio</w:t>
      </w:r>
      <w:proofErr w:type="spellEnd"/>
      <w:r w:rsidRPr="00BC2688">
        <w:rPr>
          <w:rFonts w:ascii="Trebuchet MS" w:hAnsi="Trebuchet MS"/>
        </w:rPr>
        <w:t xml:space="preserve"> para que </w:t>
      </w:r>
      <w:proofErr w:type="spellStart"/>
      <w:r w:rsidRPr="00BC2688">
        <w:rPr>
          <w:rFonts w:ascii="Trebuchet MS" w:hAnsi="Trebuchet MS"/>
        </w:rPr>
        <w:t>esa</w:t>
      </w:r>
      <w:proofErr w:type="spellEnd"/>
      <w:r w:rsidRPr="00BC2688">
        <w:rPr>
          <w:rFonts w:ascii="Trebuchet MS" w:hAnsi="Trebuchet MS"/>
        </w:rPr>
        <w:t xml:space="preserve"> persona </w:t>
      </w:r>
      <w:proofErr w:type="spellStart"/>
      <w:r w:rsidRPr="00BC2688">
        <w:rPr>
          <w:rFonts w:ascii="Trebuchet MS" w:hAnsi="Trebuchet MS"/>
        </w:rPr>
        <w:t>pueda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llevarlo</w:t>
      </w:r>
      <w:proofErr w:type="spellEnd"/>
      <w:r w:rsidRPr="00BC2688">
        <w:rPr>
          <w:rFonts w:ascii="Trebuchet MS" w:hAnsi="Trebuchet MS"/>
        </w:rPr>
        <w:t xml:space="preserve"> a casa de forma </w:t>
      </w:r>
      <w:proofErr w:type="spellStart"/>
      <w:r w:rsidRPr="00BC2688">
        <w:rPr>
          <w:rFonts w:ascii="Trebuchet MS" w:hAnsi="Trebuchet MS"/>
        </w:rPr>
        <w:t>segura</w:t>
      </w:r>
      <w:proofErr w:type="spellEnd"/>
      <w:r w:rsidRPr="00BC2688">
        <w:rPr>
          <w:rFonts w:ascii="Trebuchet MS" w:hAnsi="Trebuchet MS"/>
        </w:rPr>
        <w:t xml:space="preserve">. </w:t>
      </w:r>
      <w:proofErr w:type="spellStart"/>
      <w:r w:rsidRPr="00BC2688">
        <w:rPr>
          <w:rFonts w:ascii="Trebuchet MS" w:hAnsi="Trebuchet MS"/>
        </w:rPr>
        <w:t>Cuando</w:t>
      </w:r>
      <w:proofErr w:type="spellEnd"/>
      <w:r w:rsidRPr="00BC2688">
        <w:rPr>
          <w:rFonts w:ascii="Trebuchet MS" w:hAnsi="Trebuchet MS"/>
        </w:rPr>
        <w:t xml:space="preserve"> un amigo ha </w:t>
      </w:r>
      <w:proofErr w:type="spellStart"/>
      <w:r w:rsidRPr="00BC2688">
        <w:rPr>
          <w:rFonts w:ascii="Trebuchet MS" w:hAnsi="Trebuchet MS"/>
        </w:rPr>
        <w:t>estado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consumiendo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drogas</w:t>
      </w:r>
      <w:proofErr w:type="spellEnd"/>
      <w:r w:rsidRPr="00BC2688">
        <w:rPr>
          <w:rFonts w:ascii="Trebuchet MS" w:hAnsi="Trebuchet MS"/>
        </w:rPr>
        <w:t xml:space="preserve"> y </w:t>
      </w:r>
      <w:proofErr w:type="spellStart"/>
      <w:r w:rsidRPr="00BC2688">
        <w:rPr>
          <w:rFonts w:ascii="Trebuchet MS" w:hAnsi="Trebuchet MS"/>
        </w:rPr>
        <w:t>está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considerando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manejar</w:t>
      </w:r>
      <w:proofErr w:type="spellEnd"/>
      <w:r w:rsidRPr="00BC2688">
        <w:rPr>
          <w:rFonts w:ascii="Trebuchet MS" w:hAnsi="Trebuchet MS"/>
        </w:rPr>
        <w:t xml:space="preserve">, sus amigos </w:t>
      </w:r>
      <w:proofErr w:type="spellStart"/>
      <w:r w:rsidRPr="00BC2688">
        <w:rPr>
          <w:rFonts w:ascii="Trebuchet MS" w:hAnsi="Trebuchet MS"/>
        </w:rPr>
        <w:t>deben</w:t>
      </w:r>
      <w:proofErr w:type="spellEnd"/>
      <w:r w:rsidRPr="00BC2688">
        <w:rPr>
          <w:rFonts w:ascii="Trebuchet MS" w:hAnsi="Trebuchet MS"/>
        </w:rPr>
        <w:t xml:space="preserve"> ser </w:t>
      </w:r>
      <w:proofErr w:type="spellStart"/>
      <w:r w:rsidRPr="00BC2688">
        <w:rPr>
          <w:rFonts w:ascii="Trebuchet MS" w:hAnsi="Trebuchet MS"/>
        </w:rPr>
        <w:t>proactivos</w:t>
      </w:r>
      <w:proofErr w:type="spellEnd"/>
      <w:r w:rsidRPr="00BC2688">
        <w:rPr>
          <w:rFonts w:ascii="Trebuchet MS" w:hAnsi="Trebuchet MS"/>
        </w:rPr>
        <w:t xml:space="preserve">: </w:t>
      </w:r>
      <w:proofErr w:type="spellStart"/>
      <w:r w:rsidRPr="00BC2688">
        <w:rPr>
          <w:rFonts w:ascii="Trebuchet MS" w:hAnsi="Trebuchet MS"/>
        </w:rPr>
        <w:t>deben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quitarle</w:t>
      </w:r>
      <w:proofErr w:type="spellEnd"/>
      <w:r w:rsidRPr="00BC2688">
        <w:rPr>
          <w:rFonts w:ascii="Trebuchet MS" w:hAnsi="Trebuchet MS"/>
        </w:rPr>
        <w:t xml:space="preserve"> las </w:t>
      </w:r>
      <w:proofErr w:type="spellStart"/>
      <w:r w:rsidRPr="00BC2688">
        <w:rPr>
          <w:rFonts w:ascii="Trebuchet MS" w:hAnsi="Trebuchet MS"/>
        </w:rPr>
        <w:t>llaves</w:t>
      </w:r>
      <w:proofErr w:type="spellEnd"/>
      <w:r w:rsidRPr="00BC2688">
        <w:rPr>
          <w:rFonts w:ascii="Trebuchet MS" w:hAnsi="Trebuchet MS"/>
        </w:rPr>
        <w:t xml:space="preserve"> y </w:t>
      </w:r>
      <w:proofErr w:type="spellStart"/>
      <w:r w:rsidRPr="00BC2688">
        <w:rPr>
          <w:rFonts w:ascii="Trebuchet MS" w:hAnsi="Trebuchet MS"/>
        </w:rPr>
        <w:t>ayudarle</w:t>
      </w:r>
      <w:proofErr w:type="spellEnd"/>
      <w:r w:rsidRPr="00BC2688">
        <w:rPr>
          <w:rFonts w:ascii="Trebuchet MS" w:hAnsi="Trebuchet MS"/>
        </w:rPr>
        <w:t xml:space="preserve"> a </w:t>
      </w:r>
      <w:proofErr w:type="spellStart"/>
      <w:r w:rsidRPr="00BC2688">
        <w:rPr>
          <w:rFonts w:ascii="Trebuchet MS" w:hAnsi="Trebuchet MS"/>
        </w:rPr>
        <w:t>llegar</w:t>
      </w:r>
      <w:proofErr w:type="spellEnd"/>
      <w:r w:rsidRPr="00BC2688">
        <w:rPr>
          <w:rFonts w:ascii="Trebuchet MS" w:hAnsi="Trebuchet MS"/>
        </w:rPr>
        <w:t xml:space="preserve"> a casa de forma </w:t>
      </w:r>
      <w:proofErr w:type="spellStart"/>
      <w:r w:rsidRPr="00BC2688">
        <w:rPr>
          <w:rFonts w:ascii="Trebuchet MS" w:hAnsi="Trebuchet MS"/>
        </w:rPr>
        <w:t>segura</w:t>
      </w:r>
      <w:proofErr w:type="spellEnd"/>
      <w:r w:rsidRPr="00BC2688">
        <w:rPr>
          <w:rFonts w:ascii="Trebuchet MS" w:hAnsi="Trebuchet MS"/>
        </w:rPr>
        <w:t xml:space="preserve">. Si </w:t>
      </w:r>
      <w:proofErr w:type="spellStart"/>
      <w:r w:rsidRPr="00BC2688">
        <w:rPr>
          <w:rFonts w:ascii="Trebuchet MS" w:hAnsi="Trebuchet MS"/>
        </w:rPr>
        <w:t>ve</w:t>
      </w:r>
      <w:proofErr w:type="spellEnd"/>
      <w:r w:rsidRPr="00BC2688">
        <w:rPr>
          <w:rFonts w:ascii="Trebuchet MS" w:hAnsi="Trebuchet MS"/>
        </w:rPr>
        <w:t xml:space="preserve"> a un conductor bajo </w:t>
      </w:r>
      <w:proofErr w:type="spellStart"/>
      <w:r w:rsidRPr="00BC2688">
        <w:rPr>
          <w:rFonts w:ascii="Trebuchet MS" w:hAnsi="Trebuchet MS"/>
        </w:rPr>
        <w:t>los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efectos</w:t>
      </w:r>
      <w:proofErr w:type="spellEnd"/>
      <w:r w:rsidRPr="00BC2688">
        <w:rPr>
          <w:rFonts w:ascii="Trebuchet MS" w:hAnsi="Trebuchet MS"/>
        </w:rPr>
        <w:t xml:space="preserve"> de las </w:t>
      </w:r>
      <w:proofErr w:type="spellStart"/>
      <w:r w:rsidRPr="00BC2688">
        <w:rPr>
          <w:rFonts w:ascii="Trebuchet MS" w:hAnsi="Trebuchet MS"/>
        </w:rPr>
        <w:t>drogas</w:t>
      </w:r>
      <w:proofErr w:type="spellEnd"/>
      <w:r w:rsidRPr="00BC2688">
        <w:rPr>
          <w:rFonts w:ascii="Trebuchet MS" w:hAnsi="Trebuchet MS"/>
        </w:rPr>
        <w:t xml:space="preserve">, </w:t>
      </w:r>
      <w:proofErr w:type="spellStart"/>
      <w:r w:rsidRPr="00BC2688">
        <w:rPr>
          <w:rFonts w:ascii="Trebuchet MS" w:hAnsi="Trebuchet MS"/>
        </w:rPr>
        <w:t>comuníquese</w:t>
      </w:r>
      <w:proofErr w:type="spellEnd"/>
      <w:r w:rsidRPr="00BC2688">
        <w:rPr>
          <w:rFonts w:ascii="Trebuchet MS" w:hAnsi="Trebuchet MS"/>
        </w:rPr>
        <w:t xml:space="preserve"> con</w:t>
      </w:r>
      <w:r w:rsidR="00A565BD" w:rsidRPr="00DE241B">
        <w:rPr>
          <w:rFonts w:ascii="Trebuchet MS" w:hAnsi="Trebuchet MS"/>
        </w:rPr>
        <w:t xml:space="preserve"> </w:t>
      </w:r>
      <w:commentRangeStart w:id="8"/>
      <w:r w:rsidR="00A565BD" w:rsidRPr="00DE241B">
        <w:rPr>
          <w:rFonts w:ascii="Trebuchet MS" w:hAnsi="Trebuchet MS"/>
        </w:rPr>
        <w:t>l</w:t>
      </w:r>
      <w:r w:rsidRPr="00BC2688">
        <w:rPr>
          <w:rFonts w:ascii="Trebuchet MS" w:hAnsi="Trebuchet MS"/>
        </w:rPr>
        <w:t xml:space="preserve">a </w:t>
      </w:r>
      <w:proofErr w:type="spellStart"/>
      <w:r w:rsidRPr="00BC2688">
        <w:rPr>
          <w:rFonts w:ascii="Trebuchet MS" w:hAnsi="Trebuchet MS"/>
        </w:rPr>
        <w:t>policía</w:t>
      </w:r>
      <w:proofErr w:type="spellEnd"/>
      <w:r w:rsidRPr="00BC2688">
        <w:rPr>
          <w:rFonts w:ascii="Trebuchet MS" w:hAnsi="Trebuchet MS"/>
        </w:rPr>
        <w:t xml:space="preserve"> local</w:t>
      </w:r>
      <w:commentRangeEnd w:id="8"/>
      <w:r w:rsidR="00A565BD" w:rsidRPr="00DE241B">
        <w:rPr>
          <w:rStyle w:val="CommentReference"/>
          <w:rFonts w:ascii="Trebuchet MS" w:hAnsi="Trebuchet MS"/>
        </w:rPr>
        <w:commentReference w:id="8"/>
      </w:r>
      <w:r w:rsidR="00A565BD" w:rsidRPr="00DE241B">
        <w:rPr>
          <w:rFonts w:ascii="Trebuchet MS" w:hAnsi="Trebuchet MS"/>
        </w:rPr>
        <w:t>.</w:t>
      </w:r>
      <w:r w:rsidR="003E3A35" w:rsidRPr="00DE241B">
        <w:rPr>
          <w:rFonts w:ascii="Trebuchet MS" w:hAnsi="Trebuchet MS"/>
        </w:rPr>
        <w:t xml:space="preserve"> </w:t>
      </w:r>
    </w:p>
    <w:p w14:paraId="6CD8A522" w14:textId="486110E6" w:rsidR="00781B20" w:rsidRPr="00DE241B" w:rsidRDefault="00BC2688" w:rsidP="00781B20">
      <w:pPr>
        <w:rPr>
          <w:rFonts w:ascii="Trebuchet MS" w:hAnsi="Trebuchet MS"/>
        </w:rPr>
      </w:pPr>
      <w:proofErr w:type="spellStart"/>
      <w:r w:rsidRPr="00BC2688">
        <w:rPr>
          <w:rFonts w:ascii="Trebuchet MS" w:hAnsi="Trebuchet MS"/>
        </w:rPr>
        <w:t>Colabore</w:t>
      </w:r>
      <w:proofErr w:type="spellEnd"/>
      <w:r w:rsidRPr="00BC2688">
        <w:rPr>
          <w:rFonts w:ascii="Trebuchet MS" w:hAnsi="Trebuchet MS"/>
        </w:rPr>
        <w:t xml:space="preserve"> con NHTSA </w:t>
      </w:r>
      <w:proofErr w:type="spellStart"/>
      <w:r w:rsidRPr="00BC2688">
        <w:rPr>
          <w:rFonts w:ascii="Trebuchet MS" w:hAnsi="Trebuchet MS"/>
        </w:rPr>
        <w:t>en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difundir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este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importante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mensaje</w:t>
      </w:r>
      <w:proofErr w:type="spellEnd"/>
      <w:r w:rsidRPr="00BC2688">
        <w:rPr>
          <w:rFonts w:ascii="Trebuchet MS" w:hAnsi="Trebuchet MS"/>
        </w:rPr>
        <w:t xml:space="preserve"> que </w:t>
      </w:r>
      <w:proofErr w:type="spellStart"/>
      <w:r w:rsidRPr="00BC2688">
        <w:rPr>
          <w:rFonts w:ascii="Trebuchet MS" w:hAnsi="Trebuchet MS"/>
        </w:rPr>
        <w:t>podría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salvar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vidas</w:t>
      </w:r>
      <w:proofErr w:type="spellEnd"/>
      <w:r w:rsidRPr="00BC2688">
        <w:rPr>
          <w:rFonts w:ascii="Trebuchet MS" w:hAnsi="Trebuchet MS"/>
        </w:rPr>
        <w:t xml:space="preserve">: </w:t>
      </w:r>
      <w:r w:rsidRPr="00BC2688">
        <w:rPr>
          <w:rFonts w:ascii="Trebuchet MS" w:hAnsi="Trebuchet MS"/>
          <w:i/>
          <w:iCs/>
        </w:rPr>
        <w:t xml:space="preserve">Si </w:t>
      </w:r>
      <w:proofErr w:type="spellStart"/>
      <w:r w:rsidRPr="00BC2688">
        <w:rPr>
          <w:rFonts w:ascii="Trebuchet MS" w:hAnsi="Trebuchet MS"/>
          <w:i/>
          <w:iCs/>
        </w:rPr>
        <w:t>Te</w:t>
      </w:r>
      <w:proofErr w:type="spellEnd"/>
      <w:r w:rsidRPr="00BC2688">
        <w:rPr>
          <w:rFonts w:ascii="Trebuchet MS" w:hAnsi="Trebuchet MS"/>
          <w:i/>
          <w:iCs/>
        </w:rPr>
        <w:t xml:space="preserve"> </w:t>
      </w:r>
      <w:proofErr w:type="spellStart"/>
      <w:r w:rsidRPr="00BC2688">
        <w:rPr>
          <w:rFonts w:ascii="Trebuchet MS" w:hAnsi="Trebuchet MS"/>
          <w:i/>
          <w:iCs/>
        </w:rPr>
        <w:t>Sientes</w:t>
      </w:r>
      <w:proofErr w:type="spellEnd"/>
      <w:r w:rsidRPr="00BC2688">
        <w:rPr>
          <w:rFonts w:ascii="Trebuchet MS" w:hAnsi="Trebuchet MS"/>
          <w:i/>
          <w:iCs/>
        </w:rPr>
        <w:t xml:space="preserve"> </w:t>
      </w:r>
      <w:proofErr w:type="spellStart"/>
      <w:r w:rsidRPr="00BC2688">
        <w:rPr>
          <w:rFonts w:ascii="Trebuchet MS" w:hAnsi="Trebuchet MS"/>
          <w:i/>
          <w:iCs/>
        </w:rPr>
        <w:t>Diferente</w:t>
      </w:r>
      <w:proofErr w:type="spellEnd"/>
      <w:r w:rsidRPr="00BC2688">
        <w:rPr>
          <w:rFonts w:ascii="Trebuchet MS" w:hAnsi="Trebuchet MS"/>
          <w:i/>
          <w:iCs/>
        </w:rPr>
        <w:t xml:space="preserve">, </w:t>
      </w:r>
      <w:proofErr w:type="spellStart"/>
      <w:r w:rsidRPr="00BC2688">
        <w:rPr>
          <w:rFonts w:ascii="Trebuchet MS" w:hAnsi="Trebuchet MS"/>
          <w:i/>
          <w:iCs/>
        </w:rPr>
        <w:t>Manejas</w:t>
      </w:r>
      <w:proofErr w:type="spellEnd"/>
      <w:r w:rsidRPr="00BC2688">
        <w:rPr>
          <w:rFonts w:ascii="Trebuchet MS" w:hAnsi="Trebuchet MS"/>
          <w:i/>
          <w:iCs/>
        </w:rPr>
        <w:t xml:space="preserve"> </w:t>
      </w:r>
      <w:proofErr w:type="spellStart"/>
      <w:r w:rsidRPr="00BC2688">
        <w:rPr>
          <w:rFonts w:ascii="Trebuchet MS" w:hAnsi="Trebuchet MS"/>
          <w:i/>
          <w:iCs/>
        </w:rPr>
        <w:t>Diferente</w:t>
      </w:r>
      <w:proofErr w:type="spellEnd"/>
      <w:r w:rsidRPr="00BC2688">
        <w:rPr>
          <w:rFonts w:ascii="Trebuchet MS" w:hAnsi="Trebuchet MS"/>
        </w:rPr>
        <w:t xml:space="preserve">. Para </w:t>
      </w:r>
      <w:proofErr w:type="spellStart"/>
      <w:r w:rsidRPr="00BC2688">
        <w:rPr>
          <w:rFonts w:ascii="Trebuchet MS" w:hAnsi="Trebuchet MS"/>
        </w:rPr>
        <w:t>más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información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sobre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el</w:t>
      </w:r>
      <w:proofErr w:type="spellEnd"/>
      <w:r w:rsidRPr="00BC2688">
        <w:rPr>
          <w:rFonts w:ascii="Trebuchet MS" w:hAnsi="Trebuchet MS"/>
        </w:rPr>
        <w:t xml:space="preserve"> </w:t>
      </w:r>
      <w:proofErr w:type="spellStart"/>
      <w:r w:rsidRPr="00BC2688">
        <w:rPr>
          <w:rFonts w:ascii="Trebuchet MS" w:hAnsi="Trebuchet MS"/>
        </w:rPr>
        <w:t>manejo</w:t>
      </w:r>
      <w:proofErr w:type="spellEnd"/>
      <w:r w:rsidRPr="00BC2688">
        <w:rPr>
          <w:rFonts w:ascii="Trebuchet MS" w:hAnsi="Trebuchet MS"/>
        </w:rPr>
        <w:t xml:space="preserve"> bajo la </w:t>
      </w:r>
      <w:proofErr w:type="spellStart"/>
      <w:r w:rsidRPr="00BC2688">
        <w:rPr>
          <w:rFonts w:ascii="Trebuchet MS" w:hAnsi="Trebuchet MS"/>
        </w:rPr>
        <w:t>influencia</w:t>
      </w:r>
      <w:proofErr w:type="spellEnd"/>
      <w:r w:rsidRPr="00BC2688">
        <w:rPr>
          <w:rFonts w:ascii="Trebuchet MS" w:hAnsi="Trebuchet MS"/>
        </w:rPr>
        <w:t xml:space="preserve"> de las </w:t>
      </w:r>
      <w:proofErr w:type="spellStart"/>
      <w:r w:rsidRPr="00BC2688">
        <w:rPr>
          <w:rFonts w:ascii="Trebuchet MS" w:hAnsi="Trebuchet MS"/>
        </w:rPr>
        <w:t>drogas</w:t>
      </w:r>
      <w:proofErr w:type="spellEnd"/>
      <w:r w:rsidRPr="00BC2688">
        <w:rPr>
          <w:rFonts w:ascii="Trebuchet MS" w:hAnsi="Trebuchet MS"/>
        </w:rPr>
        <w:t xml:space="preserve">, </w:t>
      </w:r>
      <w:proofErr w:type="spellStart"/>
      <w:r w:rsidRPr="00BC2688">
        <w:rPr>
          <w:rFonts w:ascii="Trebuchet MS" w:hAnsi="Trebuchet MS"/>
        </w:rPr>
        <w:t>visite</w:t>
      </w:r>
      <w:proofErr w:type="spellEnd"/>
      <w:r w:rsidRPr="00BC2688">
        <w:rPr>
          <w:rFonts w:ascii="Trebuchet MS" w:hAnsi="Trebuchet MS"/>
        </w:rPr>
        <w:t xml:space="preserve"> </w:t>
      </w:r>
      <w:hyperlink r:id="rId10" w:history="1">
        <w:r w:rsidRPr="00A60F09">
          <w:rPr>
            <w:rStyle w:val="Hyperlink"/>
            <w:rFonts w:ascii="Trebuchet MS" w:hAnsi="Trebuchet MS"/>
          </w:rPr>
          <w:t>www.nhtsa.gov/es/conducir-de-forma-riesgosa/el-manejo-bajo-la-influencia-de-las-drogas</w:t>
        </w:r>
      </w:hyperlink>
      <w:r>
        <w:rPr>
          <w:rFonts w:ascii="Trebuchet MS" w:hAnsi="Trebuchet MS"/>
        </w:rPr>
        <w:t xml:space="preserve">. </w:t>
      </w:r>
    </w:p>
    <w:p w14:paraId="4A6BDCB9" w14:textId="0C1E5139" w:rsidR="004944B0" w:rsidRPr="00EF1B5E" w:rsidRDefault="000230F5" w:rsidP="00EF1B5E">
      <w:pPr>
        <w:pStyle w:val="NoSpacing"/>
        <w:tabs>
          <w:tab w:val="left" w:pos="3020"/>
          <w:tab w:val="center" w:pos="4680"/>
        </w:tabs>
        <w:rPr>
          <w:sz w:val="18"/>
        </w:rPr>
      </w:pPr>
      <w:r>
        <w:tab/>
      </w:r>
      <w:r>
        <w:tab/>
      </w:r>
      <w:r w:rsidR="0075134A" w:rsidRPr="00AC2643">
        <w:t>###</w:t>
      </w:r>
    </w:p>
    <w:sectPr w:rsidR="004944B0" w:rsidRPr="00EF1B5E" w:rsidSect="00EF1B5E">
      <w:headerReference w:type="default" r:id="rId11"/>
      <w:footerReference w:type="default" r:id="rId12"/>
      <w:pgSz w:w="12240" w:h="15840"/>
      <w:pgMar w:top="2700" w:right="1440" w:bottom="180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7DA82EC" w14:textId="77777777" w:rsidR="0031781E" w:rsidRDefault="0031781E" w:rsidP="00D016F7">
      <w:pPr>
        <w:pStyle w:val="CommentText"/>
      </w:pPr>
      <w:r>
        <w:rPr>
          <w:rStyle w:val="CommentReference"/>
        </w:rPr>
        <w:annotationRef/>
      </w:r>
      <w:r>
        <w:t xml:space="preserve">This is a sample news release. </w:t>
      </w:r>
      <w:r>
        <w:br/>
        <w:t>Insert: Date</w:t>
      </w:r>
      <w:r>
        <w:br/>
        <w:t>Insert: Contact info</w:t>
      </w:r>
    </w:p>
  </w:comment>
  <w:comment w:id="1" w:author="Author" w:initials="A">
    <w:p w14:paraId="4C660DF6" w14:textId="77777777" w:rsidR="00D87023" w:rsidRDefault="0031781E" w:rsidP="00D87023">
      <w:pPr>
        <w:pStyle w:val="CommentText"/>
      </w:pPr>
      <w:r>
        <w:rPr>
          <w:rStyle w:val="CommentReference"/>
        </w:rPr>
        <w:annotationRef/>
      </w:r>
      <w:r w:rsidR="00D87023">
        <w:t>Option: You can include your state/location organization name too:</w:t>
      </w:r>
      <w:r w:rsidR="00D87023">
        <w:br/>
        <w:t>NHTSA y {State/Local Organization} Advierten...</w:t>
      </w:r>
    </w:p>
  </w:comment>
  <w:comment w:id="2" w:author="Author" w:initials="A">
    <w:p w14:paraId="25AA40FC" w14:textId="1E0F6DDF" w:rsidR="00475EB3" w:rsidRDefault="00475EB3">
      <w:pPr>
        <w:pStyle w:val="CommentText"/>
      </w:pPr>
      <w:r>
        <w:rPr>
          <w:rStyle w:val="CommentReference"/>
        </w:rPr>
        <w:annotationRef/>
      </w:r>
      <w:r>
        <w:t>Insert: City, State</w:t>
      </w:r>
    </w:p>
  </w:comment>
  <w:comment w:id="3" w:author="Author" w:initials="A">
    <w:p w14:paraId="6CDD380E" w14:textId="77777777" w:rsidR="00D87023" w:rsidRDefault="0031781E" w:rsidP="00D87023">
      <w:pPr>
        <w:pStyle w:val="CommentText"/>
      </w:pPr>
      <w:r>
        <w:rPr>
          <w:rStyle w:val="CommentReference"/>
        </w:rPr>
        <w:annotationRef/>
      </w:r>
      <w:r w:rsidR="00D87023">
        <w:t>Option: You can include your state/location organization name too:</w:t>
      </w:r>
      <w:r w:rsidR="00D87023">
        <w:br/>
        <w:t>… y {State/Local Organization} advierten...</w:t>
      </w:r>
    </w:p>
  </w:comment>
  <w:comment w:id="5" w:author="Author" w:initials="A">
    <w:p w14:paraId="5F5D9B1D" w14:textId="727D33BB" w:rsidR="00475EB3" w:rsidRDefault="00475EB3" w:rsidP="00475EB3">
      <w:r>
        <w:rPr>
          <w:rStyle w:val="CommentReference"/>
        </w:rPr>
        <w:annotationRef/>
      </w:r>
      <w:r>
        <w:rPr>
          <w:rStyle w:val="CommentReference"/>
        </w:rPr>
        <w:annotationRef/>
      </w:r>
      <w:bookmarkStart w:id="6" w:name="_Hlk155697907"/>
      <w:r>
        <w:t>Insert: S</w:t>
      </w:r>
      <w:r w:rsidRPr="005557BE">
        <w:t>tate law specifics/fines</w:t>
      </w:r>
      <w:bookmarkEnd w:id="6"/>
    </w:p>
  </w:comment>
  <w:comment w:id="7" w:author="Author" w:initials="A">
    <w:p w14:paraId="1740D344" w14:textId="77777777" w:rsidR="00D87023" w:rsidRDefault="00BF4F14" w:rsidP="00D87023">
      <w:pPr>
        <w:pStyle w:val="CommentText"/>
      </w:pPr>
      <w:r>
        <w:rPr>
          <w:rStyle w:val="CommentReference"/>
        </w:rPr>
        <w:annotationRef/>
      </w:r>
      <w:r w:rsidR="00D87023">
        <w:t>Option: If your community has a sober ride program, insert that information here.</w:t>
      </w:r>
    </w:p>
  </w:comment>
  <w:comment w:id="8" w:author="Author" w:initials="A">
    <w:p w14:paraId="19279D0F" w14:textId="1A93898F" w:rsidR="00A565BD" w:rsidRDefault="00A565BD" w:rsidP="00A565BD">
      <w:pPr>
        <w:pStyle w:val="CommentText"/>
      </w:pPr>
      <w:r>
        <w:rPr>
          <w:rStyle w:val="CommentReference"/>
        </w:rPr>
        <w:annotationRef/>
      </w:r>
      <w:r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DA82EC" w15:done="0"/>
  <w15:commentEx w15:paraId="4C660DF6" w15:done="0"/>
  <w15:commentEx w15:paraId="25AA40FC" w15:done="0"/>
  <w15:commentEx w15:paraId="6CDD380E" w15:done="0"/>
  <w15:commentEx w15:paraId="5F5D9B1D" w15:done="0"/>
  <w15:commentEx w15:paraId="1740D344" w15:done="0"/>
  <w15:commentEx w15:paraId="19279D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A82EC" w16cid:durableId="299566A9"/>
  <w16cid:commentId w16cid:paraId="4C660DF6" w16cid:durableId="299566B4"/>
  <w16cid:commentId w16cid:paraId="25AA40FC" w16cid:durableId="29491A97"/>
  <w16cid:commentId w16cid:paraId="6CDD380E" w16cid:durableId="299566C3"/>
  <w16cid:commentId w16cid:paraId="5F5D9B1D" w16cid:durableId="29491AB7"/>
  <w16cid:commentId w16cid:paraId="1740D344" w16cid:durableId="29959889"/>
  <w16cid:commentId w16cid:paraId="19279D0F" w16cid:durableId="299597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4DA3" w14:textId="77777777" w:rsidR="007439AE" w:rsidRDefault="007439AE" w:rsidP="00901CE9">
      <w:r>
        <w:separator/>
      </w:r>
    </w:p>
  </w:endnote>
  <w:endnote w:type="continuationSeparator" w:id="0">
    <w:p w14:paraId="34E80143" w14:textId="77777777" w:rsidR="007439AE" w:rsidRDefault="007439AE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588A" w14:textId="01C1E731" w:rsidR="00901CE9" w:rsidRPr="00901CE9" w:rsidRDefault="003710E6" w:rsidP="007F0F99">
    <w:pPr>
      <w:pStyle w:val="Footer"/>
      <w:jc w:val="center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F9C85B" wp14:editId="49DB6BC3">
              <wp:simplePos x="0" y="0"/>
              <wp:positionH relativeFrom="column">
                <wp:posOffset>5405120</wp:posOffset>
              </wp:positionH>
              <wp:positionV relativeFrom="paragraph">
                <wp:posOffset>67945</wp:posOffset>
              </wp:positionV>
              <wp:extent cx="1107440" cy="142240"/>
              <wp:effectExtent l="0" t="0" r="16510" b="101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84678" w14:textId="744651C9" w:rsidR="003710E6" w:rsidRDefault="008F4943" w:rsidP="003710E6">
                          <w:pPr>
                            <w:pStyle w:val="5ControlCode"/>
                          </w:pPr>
                          <w:r>
                            <w:t>16512</w:t>
                          </w:r>
                          <w:r w:rsidR="00BC2688">
                            <w:t>n</w:t>
                          </w:r>
                          <w:r>
                            <w:t>-0</w:t>
                          </w:r>
                          <w:r w:rsidR="00BC2688">
                            <w:t>40</w:t>
                          </w:r>
                          <w:r w:rsidR="00EF1B5E">
                            <w:t>4</w:t>
                          </w:r>
                          <w:r>
                            <w:t>25</w:t>
                          </w:r>
                          <w:r w:rsidR="003710E6">
                            <w:t>-v</w:t>
                          </w:r>
                          <w:r w:rsidR="00BC2688">
                            <w:t>1</w:t>
                          </w:r>
                          <w:r w:rsidR="00EF1B5E"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9C8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5.6pt;margin-top:5.35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" filled="f" stroked="f">
              <v:textbox inset="0,0,0,0">
                <w:txbxContent>
                  <w:p w14:paraId="2C884678" w14:textId="744651C9" w:rsidR="003710E6" w:rsidRDefault="008F4943" w:rsidP="003710E6">
                    <w:pPr>
                      <w:pStyle w:val="5ControlCode"/>
                    </w:pPr>
                    <w:r>
                      <w:t>16512</w:t>
                    </w:r>
                    <w:r w:rsidR="00BC2688">
                      <w:t>n</w:t>
                    </w:r>
                    <w:r>
                      <w:t>-0</w:t>
                    </w:r>
                    <w:r w:rsidR="00BC2688">
                      <w:t>40</w:t>
                    </w:r>
                    <w:r w:rsidR="00EF1B5E">
                      <w:t>4</w:t>
                    </w:r>
                    <w:r>
                      <w:t>25</w:t>
                    </w:r>
                    <w:r w:rsidR="003710E6">
                      <w:t>-v</w:t>
                    </w:r>
                    <w:r w:rsidR="00BC2688">
                      <w:t>1</w:t>
                    </w:r>
                    <w:r w:rsidR="00EF1B5E">
                      <w:t>a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4E9CC4" wp14:editId="50A355B3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0D5D4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E9CC4" id="Text Box 1" o:sp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6070D5D4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EAA7" w14:textId="77777777" w:rsidR="007439AE" w:rsidRDefault="007439AE" w:rsidP="00901CE9">
      <w:r>
        <w:separator/>
      </w:r>
    </w:p>
  </w:footnote>
  <w:footnote w:type="continuationSeparator" w:id="0">
    <w:p w14:paraId="219BD2EF" w14:textId="77777777" w:rsidR="007439AE" w:rsidRDefault="007439AE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781A" w14:textId="1914F5E7" w:rsidR="00B9273B" w:rsidRDefault="00BC2688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54D951E9" wp14:editId="04530476">
          <wp:extent cx="2866540" cy="1263015"/>
          <wp:effectExtent l="0" t="0" r="0" b="0"/>
          <wp:docPr id="1938065995" name="Picture 1" descr="Si Te Sientes Diferente, Manejas Dife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24764" name="Picture 1" descr="Si Te Sientes Diferente, Manejas Difer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259" cy="126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D88"/>
    <w:multiLevelType w:val="hybridMultilevel"/>
    <w:tmpl w:val="BA1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59C"/>
    <w:multiLevelType w:val="hybridMultilevel"/>
    <w:tmpl w:val="A30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90457">
    <w:abstractNumId w:val="0"/>
  </w:num>
  <w:num w:numId="2" w16cid:durableId="1605766315">
    <w:abstractNumId w:val="7"/>
  </w:num>
  <w:num w:numId="3" w16cid:durableId="285427510">
    <w:abstractNumId w:val="5"/>
  </w:num>
  <w:num w:numId="4" w16cid:durableId="177695806">
    <w:abstractNumId w:val="1"/>
  </w:num>
  <w:num w:numId="5" w16cid:durableId="1969622263">
    <w:abstractNumId w:val="4"/>
  </w:num>
  <w:num w:numId="6" w16cid:durableId="1795251957">
    <w:abstractNumId w:val="6"/>
  </w:num>
  <w:num w:numId="7" w16cid:durableId="320934113">
    <w:abstractNumId w:val="2"/>
  </w:num>
  <w:num w:numId="8" w16cid:durableId="183634040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230F5"/>
    <w:rsid w:val="00041055"/>
    <w:rsid w:val="00052A7A"/>
    <w:rsid w:val="000663F2"/>
    <w:rsid w:val="00076921"/>
    <w:rsid w:val="000921B4"/>
    <w:rsid w:val="000E4130"/>
    <w:rsid w:val="000E4842"/>
    <w:rsid w:val="001003DD"/>
    <w:rsid w:val="00100C02"/>
    <w:rsid w:val="00161F42"/>
    <w:rsid w:val="00163F0F"/>
    <w:rsid w:val="00173E7A"/>
    <w:rsid w:val="0018546D"/>
    <w:rsid w:val="001A5424"/>
    <w:rsid w:val="001C420E"/>
    <w:rsid w:val="001C6255"/>
    <w:rsid w:val="001C655A"/>
    <w:rsid w:val="001E49E0"/>
    <w:rsid w:val="001E692F"/>
    <w:rsid w:val="00203B2A"/>
    <w:rsid w:val="00205F4F"/>
    <w:rsid w:val="0021528E"/>
    <w:rsid w:val="00223A67"/>
    <w:rsid w:val="002254D4"/>
    <w:rsid w:val="002457D0"/>
    <w:rsid w:val="00261877"/>
    <w:rsid w:val="00264FCF"/>
    <w:rsid w:val="00294502"/>
    <w:rsid w:val="00295062"/>
    <w:rsid w:val="002A6AAF"/>
    <w:rsid w:val="002B4917"/>
    <w:rsid w:val="002B66C6"/>
    <w:rsid w:val="002C5FF8"/>
    <w:rsid w:val="00301C35"/>
    <w:rsid w:val="003052FF"/>
    <w:rsid w:val="00306A44"/>
    <w:rsid w:val="0031781E"/>
    <w:rsid w:val="00331FA1"/>
    <w:rsid w:val="00343D0C"/>
    <w:rsid w:val="00343E03"/>
    <w:rsid w:val="00351ADD"/>
    <w:rsid w:val="00352A56"/>
    <w:rsid w:val="003710E6"/>
    <w:rsid w:val="00372D43"/>
    <w:rsid w:val="0037320A"/>
    <w:rsid w:val="003807C2"/>
    <w:rsid w:val="00382E5A"/>
    <w:rsid w:val="003915BF"/>
    <w:rsid w:val="00391882"/>
    <w:rsid w:val="003B1B9D"/>
    <w:rsid w:val="003B68EF"/>
    <w:rsid w:val="003D2D80"/>
    <w:rsid w:val="003E3A35"/>
    <w:rsid w:val="003F1FDD"/>
    <w:rsid w:val="004208DF"/>
    <w:rsid w:val="00423D59"/>
    <w:rsid w:val="0044490E"/>
    <w:rsid w:val="00475EB3"/>
    <w:rsid w:val="004835A4"/>
    <w:rsid w:val="00493C54"/>
    <w:rsid w:val="004944B0"/>
    <w:rsid w:val="00496474"/>
    <w:rsid w:val="004D21EE"/>
    <w:rsid w:val="004D7213"/>
    <w:rsid w:val="004D77A2"/>
    <w:rsid w:val="004E0A29"/>
    <w:rsid w:val="004E26FE"/>
    <w:rsid w:val="004E4C20"/>
    <w:rsid w:val="004F1F3A"/>
    <w:rsid w:val="004F7615"/>
    <w:rsid w:val="0051096A"/>
    <w:rsid w:val="00512BFB"/>
    <w:rsid w:val="00515528"/>
    <w:rsid w:val="005416F4"/>
    <w:rsid w:val="005430D9"/>
    <w:rsid w:val="00550936"/>
    <w:rsid w:val="005557BE"/>
    <w:rsid w:val="00565486"/>
    <w:rsid w:val="005A0B58"/>
    <w:rsid w:val="005B4C14"/>
    <w:rsid w:val="005D06DD"/>
    <w:rsid w:val="005E42DD"/>
    <w:rsid w:val="005E473F"/>
    <w:rsid w:val="005F4718"/>
    <w:rsid w:val="00603243"/>
    <w:rsid w:val="00604280"/>
    <w:rsid w:val="00614B9D"/>
    <w:rsid w:val="00625A39"/>
    <w:rsid w:val="00627B6B"/>
    <w:rsid w:val="00654292"/>
    <w:rsid w:val="006543FA"/>
    <w:rsid w:val="0067003C"/>
    <w:rsid w:val="00671B1A"/>
    <w:rsid w:val="00672251"/>
    <w:rsid w:val="00673639"/>
    <w:rsid w:val="00673C85"/>
    <w:rsid w:val="00676B92"/>
    <w:rsid w:val="00685731"/>
    <w:rsid w:val="00697610"/>
    <w:rsid w:val="006A0857"/>
    <w:rsid w:val="006A5AD1"/>
    <w:rsid w:val="006C2981"/>
    <w:rsid w:val="00702716"/>
    <w:rsid w:val="007439AE"/>
    <w:rsid w:val="00745ECA"/>
    <w:rsid w:val="0074644D"/>
    <w:rsid w:val="0075134A"/>
    <w:rsid w:val="00760E13"/>
    <w:rsid w:val="0077096D"/>
    <w:rsid w:val="00780910"/>
    <w:rsid w:val="007811D7"/>
    <w:rsid w:val="00781B20"/>
    <w:rsid w:val="00786F9F"/>
    <w:rsid w:val="00792BAA"/>
    <w:rsid w:val="007D3A52"/>
    <w:rsid w:val="007D5238"/>
    <w:rsid w:val="007F0F99"/>
    <w:rsid w:val="007F3404"/>
    <w:rsid w:val="00824066"/>
    <w:rsid w:val="00845808"/>
    <w:rsid w:val="008459C9"/>
    <w:rsid w:val="00847628"/>
    <w:rsid w:val="008A57F9"/>
    <w:rsid w:val="008B6819"/>
    <w:rsid w:val="008B6C4C"/>
    <w:rsid w:val="008C149B"/>
    <w:rsid w:val="008C7D18"/>
    <w:rsid w:val="008D14B0"/>
    <w:rsid w:val="008F4943"/>
    <w:rsid w:val="008F4AB8"/>
    <w:rsid w:val="008F73EB"/>
    <w:rsid w:val="00901CE9"/>
    <w:rsid w:val="00905462"/>
    <w:rsid w:val="009104C7"/>
    <w:rsid w:val="009226B4"/>
    <w:rsid w:val="0092604A"/>
    <w:rsid w:val="0094507B"/>
    <w:rsid w:val="0096182E"/>
    <w:rsid w:val="009A1802"/>
    <w:rsid w:val="009A5F02"/>
    <w:rsid w:val="009C0118"/>
    <w:rsid w:val="009E3F3A"/>
    <w:rsid w:val="009F3460"/>
    <w:rsid w:val="00A209DF"/>
    <w:rsid w:val="00A23D7D"/>
    <w:rsid w:val="00A269F5"/>
    <w:rsid w:val="00A345FE"/>
    <w:rsid w:val="00A37FA3"/>
    <w:rsid w:val="00A401EC"/>
    <w:rsid w:val="00A423DD"/>
    <w:rsid w:val="00A519A9"/>
    <w:rsid w:val="00A55D03"/>
    <w:rsid w:val="00A565BD"/>
    <w:rsid w:val="00A578C6"/>
    <w:rsid w:val="00A74B12"/>
    <w:rsid w:val="00A77193"/>
    <w:rsid w:val="00A80AFB"/>
    <w:rsid w:val="00A824BE"/>
    <w:rsid w:val="00A95488"/>
    <w:rsid w:val="00AA106A"/>
    <w:rsid w:val="00AB6198"/>
    <w:rsid w:val="00AC7472"/>
    <w:rsid w:val="00AC7581"/>
    <w:rsid w:val="00AD3AFD"/>
    <w:rsid w:val="00AD5510"/>
    <w:rsid w:val="00AD5793"/>
    <w:rsid w:val="00AE4D95"/>
    <w:rsid w:val="00B20C3C"/>
    <w:rsid w:val="00B2254B"/>
    <w:rsid w:val="00B27A0B"/>
    <w:rsid w:val="00B331E3"/>
    <w:rsid w:val="00B563FA"/>
    <w:rsid w:val="00B6014B"/>
    <w:rsid w:val="00B60DD7"/>
    <w:rsid w:val="00B6194B"/>
    <w:rsid w:val="00B62322"/>
    <w:rsid w:val="00B63986"/>
    <w:rsid w:val="00B66106"/>
    <w:rsid w:val="00B830F8"/>
    <w:rsid w:val="00B84FE5"/>
    <w:rsid w:val="00B9273B"/>
    <w:rsid w:val="00B97C9E"/>
    <w:rsid w:val="00BB1112"/>
    <w:rsid w:val="00BC066C"/>
    <w:rsid w:val="00BC2688"/>
    <w:rsid w:val="00BC7EC5"/>
    <w:rsid w:val="00BD0C2D"/>
    <w:rsid w:val="00BD428D"/>
    <w:rsid w:val="00BF0673"/>
    <w:rsid w:val="00BF3865"/>
    <w:rsid w:val="00BF4F14"/>
    <w:rsid w:val="00C079BF"/>
    <w:rsid w:val="00C10983"/>
    <w:rsid w:val="00C552EE"/>
    <w:rsid w:val="00C55758"/>
    <w:rsid w:val="00C61037"/>
    <w:rsid w:val="00C64E8A"/>
    <w:rsid w:val="00C753DD"/>
    <w:rsid w:val="00C844A2"/>
    <w:rsid w:val="00C84F77"/>
    <w:rsid w:val="00CA1A42"/>
    <w:rsid w:val="00CB25DF"/>
    <w:rsid w:val="00CC253A"/>
    <w:rsid w:val="00CC5909"/>
    <w:rsid w:val="00CE7F96"/>
    <w:rsid w:val="00D11077"/>
    <w:rsid w:val="00D3792F"/>
    <w:rsid w:val="00D5232B"/>
    <w:rsid w:val="00D55119"/>
    <w:rsid w:val="00D821B6"/>
    <w:rsid w:val="00D87023"/>
    <w:rsid w:val="00D92FE1"/>
    <w:rsid w:val="00DB4281"/>
    <w:rsid w:val="00DE2078"/>
    <w:rsid w:val="00DE241B"/>
    <w:rsid w:val="00DE4EF2"/>
    <w:rsid w:val="00DF2950"/>
    <w:rsid w:val="00DF7C84"/>
    <w:rsid w:val="00E00179"/>
    <w:rsid w:val="00E14CE6"/>
    <w:rsid w:val="00E26838"/>
    <w:rsid w:val="00E31AC0"/>
    <w:rsid w:val="00E43082"/>
    <w:rsid w:val="00E52FB4"/>
    <w:rsid w:val="00E53377"/>
    <w:rsid w:val="00E53BEF"/>
    <w:rsid w:val="00E61E96"/>
    <w:rsid w:val="00E663C7"/>
    <w:rsid w:val="00E93CF0"/>
    <w:rsid w:val="00E95CDD"/>
    <w:rsid w:val="00E96386"/>
    <w:rsid w:val="00EA3624"/>
    <w:rsid w:val="00EA70AC"/>
    <w:rsid w:val="00EB0E4D"/>
    <w:rsid w:val="00EC2310"/>
    <w:rsid w:val="00ED4FB7"/>
    <w:rsid w:val="00ED785F"/>
    <w:rsid w:val="00EE0C12"/>
    <w:rsid w:val="00EE2133"/>
    <w:rsid w:val="00EE7B21"/>
    <w:rsid w:val="00EF1B5E"/>
    <w:rsid w:val="00F01171"/>
    <w:rsid w:val="00F0495C"/>
    <w:rsid w:val="00F04EEA"/>
    <w:rsid w:val="00F073FB"/>
    <w:rsid w:val="00F20A80"/>
    <w:rsid w:val="00F21007"/>
    <w:rsid w:val="00F21C7C"/>
    <w:rsid w:val="00F37337"/>
    <w:rsid w:val="00F41EC0"/>
    <w:rsid w:val="00F60A98"/>
    <w:rsid w:val="00F61B54"/>
    <w:rsid w:val="00F67797"/>
    <w:rsid w:val="00F73953"/>
    <w:rsid w:val="00F75FEA"/>
    <w:rsid w:val="00F85F24"/>
    <w:rsid w:val="00F92426"/>
    <w:rsid w:val="00F956DF"/>
    <w:rsid w:val="00FB18FE"/>
    <w:rsid w:val="00FB2798"/>
    <w:rsid w:val="00FB2E83"/>
    <w:rsid w:val="00FB7F2F"/>
    <w:rsid w:val="00FF2335"/>
    <w:rsid w:val="00FF4E5A"/>
    <w:rsid w:val="00FF53E2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2E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D8702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745ECA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745ECA"/>
    <w:pPr>
      <w:spacing w:before="240" w:after="120" w:line="240" w:lineRule="auto"/>
      <w:outlineLvl w:val="1"/>
    </w:pPr>
    <w:rPr>
      <w:rFonts w:ascii="Arial" w:eastAsia="Times New Roman" w:hAnsi="Arial" w:cs="Arial"/>
      <w:b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745ECA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45ECA"/>
    <w:pPr>
      <w:keepNext/>
      <w:spacing w:before="240" w:after="60" w:line="240" w:lineRule="auto"/>
      <w:outlineLvl w:val="3"/>
    </w:pPr>
    <w:rPr>
      <w:rFonts w:ascii="Arial" w:eastAsia="Times New Roman" w:hAnsi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45ECA"/>
    <w:pPr>
      <w:keepNext/>
      <w:keepLines/>
      <w:spacing w:before="240" w:after="0" w:line="240" w:lineRule="auto"/>
      <w:outlineLvl w:val="4"/>
    </w:pPr>
    <w:rPr>
      <w:rFonts w:eastAsia="Times New Roman" w:cs="Arial"/>
      <w:b/>
    </w:rPr>
  </w:style>
  <w:style w:type="paragraph" w:styleId="Heading6">
    <w:name w:val="heading 6"/>
    <w:basedOn w:val="Normal"/>
    <w:next w:val="Normal"/>
    <w:link w:val="Heading6Char"/>
    <w:uiPriority w:val="9"/>
    <w:rsid w:val="00745ECA"/>
    <w:pPr>
      <w:keepNext/>
      <w:keepLines/>
      <w:spacing w:before="120" w:after="0" w:line="240" w:lineRule="auto"/>
      <w:outlineLvl w:val="5"/>
    </w:pPr>
    <w:rPr>
      <w:rFonts w:eastAsia="Times New Roman"/>
      <w:b/>
      <w:i/>
      <w:iCs/>
    </w:rPr>
  </w:style>
  <w:style w:type="paragraph" w:styleId="Heading7">
    <w:name w:val="heading 7"/>
    <w:basedOn w:val="Heading1"/>
    <w:next w:val="Normal"/>
    <w:link w:val="Heading7Char"/>
    <w:uiPriority w:val="9"/>
    <w:qFormat/>
    <w:rsid w:val="00745ECA"/>
    <w:pPr>
      <w:numPr>
        <w:numId w:val="8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745ECA"/>
    <w:pPr>
      <w:keepNext/>
      <w:keepLines/>
      <w:spacing w:before="200" w:after="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745ECA"/>
    <w:pPr>
      <w:keepNext/>
      <w:keepLines/>
      <w:spacing w:before="200" w:after="0" w:line="240" w:lineRule="auto"/>
      <w:outlineLvl w:val="8"/>
    </w:pPr>
    <w:rPr>
      <w:rFonts w:eastAsia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870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7023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745EC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745ECA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eastAsia="Times New Roman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745ECA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745ECA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45ECA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NoSpacing">
    <w:name w:val="No Spacing"/>
    <w:uiPriority w:val="1"/>
    <w:rsid w:val="0075134A"/>
    <w:rPr>
      <w:rFonts w:ascii="Trebuchet MS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7513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34A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34A"/>
    <w:rPr>
      <w:rFonts w:ascii="Trebuchet MS" w:hAnsi="Trebuchet MS"/>
      <w:b/>
      <w:bCs/>
    </w:rPr>
  </w:style>
  <w:style w:type="character" w:styleId="Emphasis">
    <w:name w:val="Emphasis"/>
    <w:basedOn w:val="DefaultParagraphFont"/>
    <w:uiPriority w:val="20"/>
    <w:qFormat/>
    <w:rsid w:val="008D14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3B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7628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745ECA"/>
    <w:rPr>
      <w:rFonts w:ascii="Arial" w:eastAsia="Times New Roman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745ECA"/>
    <w:rPr>
      <w:rFonts w:ascii="Times New Roman" w:eastAsia="Times New Roman" w:hAnsi="Times New Roman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745ECA"/>
    <w:rPr>
      <w:rFonts w:ascii="Times New Roman" w:eastAsia="Times New Roman" w:hAnsi="Times New Roman"/>
      <w:b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rsid w:val="00745ECA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745ECA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745ECA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745ECA"/>
    <w:pPr>
      <w:spacing w:after="120" w:line="240" w:lineRule="auto"/>
    </w:pPr>
    <w:rPr>
      <w:rFonts w:eastAsia="Times New Roman"/>
    </w:rPr>
  </w:style>
  <w:style w:type="character" w:customStyle="1" w:styleId="BodyTextChar">
    <w:name w:val="Body Text Char"/>
    <w:link w:val="BodyText"/>
    <w:rsid w:val="00745ECA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745ECA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745ECA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745ECA"/>
    <w:pPr>
      <w:widowControl w:val="0"/>
      <w:tabs>
        <w:tab w:val="right" w:pos="9360"/>
      </w:tabs>
      <w:autoSpaceDE w:val="0"/>
      <w:autoSpaceDN w:val="0"/>
      <w:adjustRightInd w:val="0"/>
      <w:spacing w:after="0"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5ECA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745ECA"/>
    <w:pPr>
      <w:ind w:left="720" w:hanging="720"/>
    </w:pPr>
    <w:rPr>
      <w:rFonts w:ascii="Book Antiqua" w:eastAsia="Times New Roman" w:hAnsi="Book Antiqua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745ECA"/>
    <w:rPr>
      <w:rFonts w:ascii="Book Antiqua" w:eastAsia="Times New Roman" w:hAnsi="Book Antiqua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E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ECA"/>
    <w:rPr>
      <w:rFonts w:ascii="Times New Roman" w:eastAsiaTheme="minorHAnsi" w:hAnsi="Times New Roman"/>
    </w:rPr>
  </w:style>
  <w:style w:type="character" w:styleId="FootnoteReference">
    <w:name w:val="footnote reference"/>
    <w:uiPriority w:val="99"/>
    <w:rsid w:val="00745ECA"/>
    <w:rPr>
      <w:vertAlign w:val="superscript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745ECA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745ECA"/>
    <w:pPr>
      <w:spacing w:before="40" w:after="0" w:line="240" w:lineRule="auto"/>
    </w:pPr>
    <w:rPr>
      <w:rFonts w:ascii="Arial" w:eastAsia="Times New Roman" w:hAnsi="Arial"/>
      <w:sz w:val="14"/>
      <w:szCs w:val="14"/>
    </w:rPr>
  </w:style>
  <w:style w:type="paragraph" w:customStyle="1" w:styleId="FormText">
    <w:name w:val="Form Text"/>
    <w:basedOn w:val="BodyText"/>
    <w:qFormat/>
    <w:rsid w:val="00745ECA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745ECA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745ECA"/>
    <w:pPr>
      <w:spacing w:after="120" w:line="240" w:lineRule="auto"/>
      <w:ind w:left="720" w:hanging="720"/>
    </w:pPr>
    <w:rPr>
      <w:rFonts w:eastAsia="Times New Roman"/>
      <w:noProof/>
    </w:rPr>
  </w:style>
  <w:style w:type="paragraph" w:customStyle="1" w:styleId="TableText">
    <w:name w:val="Table Text"/>
    <w:basedOn w:val="Normal"/>
    <w:qFormat/>
    <w:rsid w:val="00745ECA"/>
    <w:pPr>
      <w:autoSpaceDE w:val="0"/>
      <w:autoSpaceDN w:val="0"/>
      <w:adjustRightInd w:val="0"/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es/conducir-de-forma-riesgosa/el-manejo-bajo-la-influencia-de-las-droga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Drugged Driving News Release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Drugged Driving News Release</dc:title>
  <dc:subject/>
  <dc:creator/>
  <cp:keywords>NHTSA, drug</cp:keywords>
  <cp:lastModifiedBy/>
  <cp:revision>1</cp:revision>
  <dcterms:created xsi:type="dcterms:W3CDTF">2025-04-04T13:09:00Z</dcterms:created>
  <dcterms:modified xsi:type="dcterms:W3CDTF">2025-04-04T13:09:00Z</dcterms:modified>
</cp:coreProperties>
</file>